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B80">
        <w:rPr>
          <w:sz w:val="28"/>
          <w:szCs w:val="28"/>
        </w:rPr>
        <w:t xml:space="preserve">Сводный отчет о результатах </w:t>
      </w:r>
      <w:proofErr w:type="gramStart"/>
      <w:r w:rsidRPr="00A27B80">
        <w:rPr>
          <w:sz w:val="28"/>
          <w:szCs w:val="28"/>
        </w:rPr>
        <w:t>проведения оценки регулирующего</w:t>
      </w:r>
      <w:r>
        <w:rPr>
          <w:sz w:val="28"/>
          <w:szCs w:val="28"/>
        </w:rPr>
        <w:t xml:space="preserve">           </w:t>
      </w:r>
      <w:r w:rsidRPr="00A27B80">
        <w:rPr>
          <w:sz w:val="28"/>
          <w:szCs w:val="28"/>
        </w:rPr>
        <w:t xml:space="preserve"> воздей</w:t>
      </w:r>
      <w:r>
        <w:rPr>
          <w:sz w:val="28"/>
          <w:szCs w:val="28"/>
        </w:rPr>
        <w:t xml:space="preserve">ствия </w:t>
      </w:r>
      <w:r w:rsidRPr="00A27B80">
        <w:rPr>
          <w:sz w:val="28"/>
          <w:szCs w:val="28"/>
        </w:rPr>
        <w:t xml:space="preserve">проекта муниципального нормативного правового акта </w:t>
      </w:r>
      <w:r>
        <w:rPr>
          <w:sz w:val="28"/>
          <w:szCs w:val="28"/>
        </w:rPr>
        <w:t xml:space="preserve">        </w:t>
      </w:r>
      <w:r w:rsidRPr="00A27B80">
        <w:rPr>
          <w:sz w:val="28"/>
          <w:szCs w:val="28"/>
        </w:rPr>
        <w:t>городского округа</w:t>
      </w:r>
      <w:proofErr w:type="gramEnd"/>
      <w:r w:rsidRPr="00A27B80">
        <w:rPr>
          <w:sz w:val="28"/>
          <w:szCs w:val="28"/>
        </w:rPr>
        <w:t xml:space="preserve"> город Урюпинск Волгоградской области, подлежащего указанной оценке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"/>
      <w:bookmarkEnd w:id="0"/>
      <w:r w:rsidRPr="00A27B80">
        <w:rPr>
          <w:sz w:val="28"/>
          <w:szCs w:val="28"/>
        </w:rPr>
        <w:t>1. Общая информация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Сведения </w:t>
      </w:r>
      <w:r w:rsidRPr="00A27B80">
        <w:rPr>
          <w:sz w:val="28"/>
          <w:szCs w:val="28"/>
        </w:rPr>
        <w:t>о структурном подразделении администрации горо</w:t>
      </w:r>
      <w:r w:rsidRPr="00A27B80"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г. Урюпинск, являющемся разработчиком </w:t>
      </w:r>
      <w:r w:rsidRPr="00A27B80">
        <w:rPr>
          <w:sz w:val="28"/>
          <w:szCs w:val="28"/>
        </w:rPr>
        <w:t>проекта муниц</w:t>
      </w:r>
      <w:r w:rsidRPr="00A27B80">
        <w:rPr>
          <w:sz w:val="28"/>
          <w:szCs w:val="28"/>
        </w:rPr>
        <w:t>и</w:t>
      </w:r>
      <w:r w:rsidRPr="00A27B80">
        <w:rPr>
          <w:sz w:val="28"/>
          <w:szCs w:val="28"/>
        </w:rPr>
        <w:t>пально</w:t>
      </w:r>
      <w:r>
        <w:rPr>
          <w:sz w:val="28"/>
          <w:szCs w:val="28"/>
        </w:rPr>
        <w:t xml:space="preserve">го </w:t>
      </w:r>
      <w:r w:rsidRPr="00A27B80">
        <w:rPr>
          <w:sz w:val="28"/>
          <w:szCs w:val="28"/>
        </w:rPr>
        <w:t>нормативного правового акта, подлежащего оценке   регулиру</w:t>
      </w:r>
      <w:r w:rsidRPr="00A27B80">
        <w:rPr>
          <w:sz w:val="28"/>
          <w:szCs w:val="28"/>
        </w:rPr>
        <w:t>ю</w:t>
      </w:r>
      <w:r>
        <w:rPr>
          <w:sz w:val="28"/>
          <w:szCs w:val="28"/>
        </w:rPr>
        <w:t xml:space="preserve">щего воздействия в соответствии со статьей 46 </w:t>
      </w:r>
      <w:r w:rsidRPr="00A27B80">
        <w:rPr>
          <w:sz w:val="28"/>
          <w:szCs w:val="28"/>
        </w:rPr>
        <w:t xml:space="preserve">Федерального </w:t>
      </w:r>
      <w:hyperlink r:id="rId4" w:history="1">
        <w:r w:rsidRPr="00A27B80">
          <w:rPr>
            <w:sz w:val="28"/>
            <w:szCs w:val="28"/>
          </w:rPr>
          <w:t>закона</w:t>
        </w:r>
      </w:hyperlink>
      <w:r w:rsidRPr="00A27B80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</w:t>
      </w:r>
      <w:r w:rsidRPr="00A27B8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27B80">
        <w:rPr>
          <w:sz w:val="28"/>
          <w:szCs w:val="28"/>
        </w:rPr>
        <w:t xml:space="preserve">, </w:t>
      </w:r>
      <w:hyperlink r:id="rId5" w:history="1">
        <w:r w:rsidRPr="00A27B80">
          <w:rPr>
            <w:sz w:val="28"/>
            <w:szCs w:val="28"/>
          </w:rPr>
          <w:t>Законом</w:t>
        </w:r>
      </w:hyperlink>
      <w:r w:rsidRPr="00A27B80">
        <w:rPr>
          <w:sz w:val="28"/>
          <w:szCs w:val="28"/>
        </w:rPr>
        <w:t xml:space="preserve">  Волгоградской о</w:t>
      </w:r>
      <w:r w:rsidRPr="00A27B80">
        <w:rPr>
          <w:sz w:val="28"/>
          <w:szCs w:val="28"/>
        </w:rPr>
        <w:t>б</w:t>
      </w:r>
      <w:r w:rsidRPr="00A27B80">
        <w:rPr>
          <w:sz w:val="28"/>
          <w:szCs w:val="28"/>
        </w:rPr>
        <w:t xml:space="preserve">ласти </w:t>
      </w:r>
      <w:r>
        <w:rPr>
          <w:sz w:val="28"/>
          <w:szCs w:val="28"/>
        </w:rPr>
        <w:t>от 09 декабря 2014 г. № 166-ОД «</w:t>
      </w:r>
      <w:r w:rsidRPr="00A27B80">
        <w:rPr>
          <w:sz w:val="28"/>
          <w:szCs w:val="28"/>
        </w:rPr>
        <w:t>Об оценке регулирующего возде</w:t>
      </w:r>
      <w:r w:rsidRPr="00A27B80">
        <w:rPr>
          <w:sz w:val="28"/>
          <w:szCs w:val="28"/>
        </w:rPr>
        <w:t>й</w:t>
      </w:r>
      <w:r w:rsidRPr="00A27B80">
        <w:rPr>
          <w:sz w:val="28"/>
          <w:szCs w:val="28"/>
        </w:rPr>
        <w:t>ствия проектов муниципальных нормативных правовых актов</w:t>
      </w:r>
      <w:proofErr w:type="gramEnd"/>
      <w:r w:rsidRPr="00A27B80">
        <w:rPr>
          <w:sz w:val="28"/>
          <w:szCs w:val="28"/>
        </w:rPr>
        <w:t xml:space="preserve"> и экспертизе муниципальных норма</w:t>
      </w:r>
      <w:r>
        <w:rPr>
          <w:sz w:val="28"/>
          <w:szCs w:val="28"/>
        </w:rPr>
        <w:t>тивных правовых актов»</w:t>
      </w:r>
      <w:r w:rsidRPr="00A27B80">
        <w:rPr>
          <w:sz w:val="28"/>
          <w:szCs w:val="28"/>
        </w:rPr>
        <w:t xml:space="preserve">  (далее именуется – разр</w:t>
      </w:r>
      <w:r w:rsidRPr="00A27B80">
        <w:rPr>
          <w:sz w:val="28"/>
          <w:szCs w:val="28"/>
        </w:rPr>
        <w:t>а</w:t>
      </w:r>
      <w:r w:rsidRPr="00A27B80">
        <w:rPr>
          <w:sz w:val="28"/>
          <w:szCs w:val="28"/>
        </w:rPr>
        <w:t>ботчик)___</w:t>
      </w:r>
      <w:r>
        <w:rPr>
          <w:sz w:val="28"/>
          <w:szCs w:val="28"/>
        </w:rPr>
        <w:t>_____________</w:t>
      </w:r>
      <w:r w:rsidRPr="00A27B80">
        <w:rPr>
          <w:sz w:val="28"/>
          <w:szCs w:val="28"/>
        </w:rPr>
        <w:t>_____________________________________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7B8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</w:t>
      </w:r>
      <w:r w:rsidRPr="00A27B80">
        <w:rPr>
          <w:sz w:val="22"/>
          <w:szCs w:val="22"/>
        </w:rPr>
        <w:t xml:space="preserve">       полное и краткое наименования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 xml:space="preserve">Вид, наименование </w:t>
      </w:r>
      <w:r w:rsidRPr="00A27B80">
        <w:rPr>
          <w:sz w:val="28"/>
          <w:szCs w:val="28"/>
        </w:rPr>
        <w:t>проекта муниципального нормативного пр</w:t>
      </w:r>
      <w:r w:rsidRPr="00A27B80">
        <w:rPr>
          <w:sz w:val="28"/>
          <w:szCs w:val="28"/>
        </w:rPr>
        <w:t>а</w:t>
      </w:r>
      <w:r w:rsidRPr="00A27B80">
        <w:rPr>
          <w:sz w:val="28"/>
          <w:szCs w:val="28"/>
        </w:rPr>
        <w:t>вового акта городского округа город Урюпинск Волгоградской области,  под</w:t>
      </w:r>
      <w:r>
        <w:rPr>
          <w:sz w:val="28"/>
          <w:szCs w:val="28"/>
        </w:rPr>
        <w:t>лежащего оценке регулирующего</w:t>
      </w:r>
      <w:r w:rsidRPr="00A27B80">
        <w:rPr>
          <w:sz w:val="28"/>
          <w:szCs w:val="28"/>
        </w:rPr>
        <w:t xml:space="preserve"> воздействия в соответствии со стат</w:t>
      </w:r>
      <w:r w:rsidRPr="00A27B80">
        <w:rPr>
          <w:sz w:val="28"/>
          <w:szCs w:val="28"/>
        </w:rPr>
        <w:t>ь</w:t>
      </w:r>
      <w:r>
        <w:rPr>
          <w:sz w:val="28"/>
          <w:szCs w:val="28"/>
        </w:rPr>
        <w:t xml:space="preserve">ей 46 </w:t>
      </w:r>
      <w:r w:rsidRPr="00A27B80">
        <w:rPr>
          <w:sz w:val="28"/>
          <w:szCs w:val="28"/>
        </w:rPr>
        <w:t xml:space="preserve">Федерального </w:t>
      </w:r>
      <w:hyperlink r:id="rId6" w:history="1">
        <w:r w:rsidRPr="00A27B80">
          <w:rPr>
            <w:sz w:val="28"/>
            <w:szCs w:val="28"/>
          </w:rPr>
          <w:t>закона</w:t>
        </w:r>
      </w:hyperlink>
      <w:r w:rsidRPr="00A27B80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</w:t>
      </w:r>
      <w:r w:rsidRPr="00A27B80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Pr="00A27B80"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A27B80">
        <w:rPr>
          <w:sz w:val="28"/>
          <w:szCs w:val="28"/>
        </w:rPr>
        <w:t xml:space="preserve">, </w:t>
      </w:r>
      <w:hyperlink r:id="rId7" w:history="1">
        <w:r w:rsidRPr="00A27B8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A27B80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от 09 декабря 2014 г. № 166-ОД «</w:t>
      </w:r>
      <w:r w:rsidRPr="00A27B80">
        <w:rPr>
          <w:sz w:val="28"/>
          <w:szCs w:val="28"/>
        </w:rPr>
        <w:t>Об оценке регулирующего воздействия проектов муниципальных нормати</w:t>
      </w:r>
      <w:r w:rsidRPr="00A27B80">
        <w:rPr>
          <w:sz w:val="28"/>
          <w:szCs w:val="28"/>
        </w:rPr>
        <w:t>в</w:t>
      </w:r>
      <w:r w:rsidRPr="00A27B80">
        <w:rPr>
          <w:sz w:val="28"/>
          <w:szCs w:val="28"/>
        </w:rPr>
        <w:t>ных правовых актов и экспертизе муниципальных</w:t>
      </w:r>
      <w:proofErr w:type="gramEnd"/>
      <w:r w:rsidRPr="00A27B80">
        <w:rPr>
          <w:sz w:val="28"/>
          <w:szCs w:val="28"/>
        </w:rPr>
        <w:t xml:space="preserve"> нормативных право</w:t>
      </w:r>
      <w:r>
        <w:rPr>
          <w:sz w:val="28"/>
          <w:szCs w:val="28"/>
        </w:rPr>
        <w:t>вых актов»</w:t>
      </w:r>
      <w:r w:rsidRPr="00A27B80">
        <w:rPr>
          <w:sz w:val="28"/>
          <w:szCs w:val="28"/>
        </w:rPr>
        <w:t xml:space="preserve"> (далее именуется  - проект правового акта), и предполагаемая дата вступления его в силу</w:t>
      </w:r>
      <w:proofErr w:type="gramStart"/>
      <w:r>
        <w:rPr>
          <w:sz w:val="28"/>
          <w:szCs w:val="28"/>
        </w:rPr>
        <w:t xml:space="preserve">:                                                  </w:t>
      </w:r>
      <w:r w:rsidRPr="00A27B80">
        <w:rPr>
          <w:color w:val="FFFFFF" w:themeColor="background1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</w:t>
      </w:r>
      <w:r w:rsidRPr="00A2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27B8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proofErr w:type="gramEnd"/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7B80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A27B80">
        <w:rPr>
          <w:sz w:val="28"/>
          <w:szCs w:val="28"/>
        </w:rPr>
        <w:t>Обоснование необходимости подготовки проекта правового акта и степень регулирующего воздействия проекта правового акта: ___________________________________________</w:t>
      </w:r>
      <w:r>
        <w:rPr>
          <w:sz w:val="28"/>
          <w:szCs w:val="28"/>
        </w:rPr>
        <w:t>_____________________</w:t>
      </w: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7B80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Краткое описание содержания предлагаемого варианта </w:t>
      </w:r>
      <w:r w:rsidRPr="00A27B80">
        <w:rPr>
          <w:sz w:val="28"/>
          <w:szCs w:val="28"/>
        </w:rPr>
        <w:t>правов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го регулирования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A27B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  <w:r w:rsidRPr="00A27B80">
        <w:rPr>
          <w:sz w:val="28"/>
          <w:szCs w:val="28"/>
        </w:rPr>
        <w:t>______</w:t>
      </w: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7B80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A27B80">
        <w:rPr>
          <w:sz w:val="28"/>
          <w:szCs w:val="28"/>
        </w:rPr>
        <w:t xml:space="preserve">Срок проведения публичных консультаций по обсуждению идеи (концепции) </w:t>
      </w:r>
      <w:r>
        <w:rPr>
          <w:sz w:val="28"/>
          <w:szCs w:val="28"/>
        </w:rPr>
        <w:t xml:space="preserve">предлагаемого варианта правового регулирования </w:t>
      </w:r>
      <w:r w:rsidRPr="00A27B80">
        <w:rPr>
          <w:sz w:val="28"/>
          <w:szCs w:val="28"/>
        </w:rPr>
        <w:t>соответс</w:t>
      </w:r>
      <w:r w:rsidRPr="00A27B80"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вующей </w:t>
      </w:r>
      <w:r w:rsidRPr="00A27B80">
        <w:rPr>
          <w:sz w:val="28"/>
          <w:szCs w:val="28"/>
        </w:rPr>
        <w:t xml:space="preserve">сферы </w:t>
      </w:r>
      <w:r>
        <w:rPr>
          <w:sz w:val="28"/>
          <w:szCs w:val="28"/>
        </w:rPr>
        <w:t>общественных отношений (далее</w:t>
      </w:r>
      <w:r w:rsidRPr="00A27B80">
        <w:rPr>
          <w:sz w:val="28"/>
          <w:szCs w:val="28"/>
        </w:rPr>
        <w:t xml:space="preserve"> именуется - предлага</w:t>
      </w:r>
      <w:r w:rsidRPr="00A27B80">
        <w:rPr>
          <w:sz w:val="28"/>
          <w:szCs w:val="28"/>
        </w:rPr>
        <w:t>е</w:t>
      </w:r>
      <w:r w:rsidRPr="00A27B80">
        <w:rPr>
          <w:sz w:val="28"/>
          <w:szCs w:val="28"/>
        </w:rPr>
        <w:t xml:space="preserve">мый вариант правового </w:t>
      </w:r>
      <w:r>
        <w:rPr>
          <w:sz w:val="28"/>
          <w:szCs w:val="28"/>
        </w:rPr>
        <w:t>регулирования), если</w:t>
      </w:r>
      <w:r w:rsidRPr="00A27B80">
        <w:rPr>
          <w:sz w:val="28"/>
          <w:szCs w:val="28"/>
        </w:rPr>
        <w:t xml:space="preserve"> они проводились: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 xml:space="preserve">начало: "__" _____________ 20__ г.; 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окончание: "__" ____________ 20__ г.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Информация о месте размещения уведомления </w:t>
      </w:r>
      <w:r w:rsidRPr="00A27B80">
        <w:rPr>
          <w:sz w:val="28"/>
          <w:szCs w:val="28"/>
        </w:rPr>
        <w:t>об обсужде</w:t>
      </w:r>
      <w:r>
        <w:rPr>
          <w:sz w:val="28"/>
          <w:szCs w:val="28"/>
        </w:rPr>
        <w:t xml:space="preserve">нии идеи (концепции) </w:t>
      </w:r>
      <w:r w:rsidRPr="00A27B80">
        <w:rPr>
          <w:sz w:val="28"/>
          <w:szCs w:val="28"/>
        </w:rPr>
        <w:t>предлагаемого варианта правового регулирования соответствую</w:t>
      </w:r>
      <w:r>
        <w:rPr>
          <w:sz w:val="28"/>
          <w:szCs w:val="28"/>
        </w:rPr>
        <w:t>щей сферы</w:t>
      </w:r>
      <w:r w:rsidRPr="00A27B80">
        <w:rPr>
          <w:sz w:val="28"/>
          <w:szCs w:val="28"/>
        </w:rPr>
        <w:t xml:space="preserve"> общественных отношений (далее именуется - </w:t>
      </w:r>
      <w:r w:rsidRPr="00A27B80">
        <w:rPr>
          <w:sz w:val="28"/>
          <w:szCs w:val="28"/>
        </w:rPr>
        <w:lastRenderedPageBreak/>
        <w:t>уведо</w:t>
      </w:r>
      <w:r w:rsidRPr="00A27B80">
        <w:rPr>
          <w:sz w:val="28"/>
          <w:szCs w:val="28"/>
        </w:rPr>
        <w:t>м</w:t>
      </w:r>
      <w:r w:rsidRPr="00A27B80">
        <w:rPr>
          <w:sz w:val="28"/>
          <w:szCs w:val="28"/>
        </w:rPr>
        <w:t xml:space="preserve">ление) и прилагаемых к  нему  материалов  [информация  </w:t>
      </w:r>
      <w:proofErr w:type="gramStart"/>
      <w:r w:rsidRPr="00A27B80">
        <w:rPr>
          <w:sz w:val="28"/>
          <w:szCs w:val="28"/>
        </w:rPr>
        <w:t>указывается</w:t>
      </w:r>
      <w:proofErr w:type="gramEnd"/>
      <w:r w:rsidRPr="00A27B80">
        <w:rPr>
          <w:sz w:val="28"/>
          <w:szCs w:val="28"/>
        </w:rPr>
        <w:t xml:space="preserve">  в  случае  если  проводились публичные консультации по обсуждению идеи (конц</w:t>
      </w:r>
      <w:r>
        <w:rPr>
          <w:sz w:val="28"/>
          <w:szCs w:val="28"/>
        </w:rPr>
        <w:t>еп</w:t>
      </w:r>
      <w:r w:rsidRPr="00A27B80">
        <w:rPr>
          <w:sz w:val="28"/>
          <w:szCs w:val="28"/>
        </w:rPr>
        <w:t>ции)]:________________________________</w:t>
      </w:r>
      <w:r>
        <w:rPr>
          <w:sz w:val="28"/>
          <w:szCs w:val="28"/>
        </w:rPr>
        <w:t>___________________</w:t>
      </w: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7B80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Pr="00A27B80">
        <w:rPr>
          <w:sz w:val="28"/>
          <w:szCs w:val="28"/>
        </w:rPr>
        <w:t xml:space="preserve"> Контактная информация о должностных лицах разработчика, ответст</w:t>
      </w:r>
      <w:r>
        <w:rPr>
          <w:sz w:val="28"/>
          <w:szCs w:val="28"/>
        </w:rPr>
        <w:t xml:space="preserve">венных за размещение на официальном сайте </w:t>
      </w:r>
      <w:r w:rsidRPr="00A27B80">
        <w:rPr>
          <w:sz w:val="28"/>
          <w:szCs w:val="28"/>
        </w:rPr>
        <w:t>органов местного сам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управления городского округа город Урюпинск в информ</w:t>
      </w:r>
      <w:r>
        <w:rPr>
          <w:sz w:val="28"/>
          <w:szCs w:val="28"/>
        </w:rPr>
        <w:t xml:space="preserve">ационно-телекоммуникационной сети «Интернет» уведомления </w:t>
      </w:r>
      <w:r w:rsidRPr="00A27B80">
        <w:rPr>
          <w:sz w:val="28"/>
          <w:szCs w:val="28"/>
        </w:rPr>
        <w:t>и прилагаемых к нему материалов: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Ф.И.О.: _________</w:t>
      </w:r>
      <w:r w:rsidRPr="00A27B80">
        <w:rPr>
          <w:sz w:val="28"/>
          <w:szCs w:val="28"/>
        </w:rPr>
        <w:t>_____________________________________________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Должность: ______________</w:t>
      </w:r>
      <w:r>
        <w:rPr>
          <w:sz w:val="28"/>
          <w:szCs w:val="28"/>
        </w:rPr>
        <w:t>_______</w:t>
      </w:r>
      <w:r w:rsidRPr="00A27B80">
        <w:rPr>
          <w:sz w:val="28"/>
          <w:szCs w:val="28"/>
        </w:rPr>
        <w:t>_________________________________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Телеф</w:t>
      </w:r>
      <w:r>
        <w:rPr>
          <w:sz w:val="28"/>
          <w:szCs w:val="28"/>
        </w:rPr>
        <w:t>он: ________________________</w:t>
      </w:r>
      <w:r w:rsidRPr="00A27B80">
        <w:rPr>
          <w:sz w:val="28"/>
          <w:szCs w:val="28"/>
        </w:rPr>
        <w:t>________________________________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Адрес электронной почты: ________________________________________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2. Описание проблемы, на решение которой направлен предлагаемый вариант  правового регулирования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Описание </w:t>
      </w:r>
      <w:r w:rsidRPr="00A27B80">
        <w:rPr>
          <w:sz w:val="28"/>
          <w:szCs w:val="28"/>
        </w:rPr>
        <w:t>проблемы, на решение которой направлен предлага</w:t>
      </w:r>
      <w:r w:rsidRPr="00A27B80">
        <w:rPr>
          <w:sz w:val="28"/>
          <w:szCs w:val="28"/>
        </w:rPr>
        <w:t>е</w:t>
      </w:r>
      <w:r w:rsidRPr="00A27B80">
        <w:rPr>
          <w:sz w:val="28"/>
          <w:szCs w:val="28"/>
        </w:rPr>
        <w:t>мый вариант правового регулирования:____________</w:t>
      </w:r>
      <w:r>
        <w:rPr>
          <w:sz w:val="28"/>
          <w:szCs w:val="28"/>
        </w:rPr>
        <w:t>____________</w:t>
      </w:r>
      <w:r w:rsidRPr="00A27B80">
        <w:rPr>
          <w:sz w:val="28"/>
          <w:szCs w:val="28"/>
        </w:rPr>
        <w:t>___</w:t>
      </w:r>
    </w:p>
    <w:p w:rsidR="00F11958" w:rsidRPr="009B6E82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</w:t>
      </w:r>
      <w:r w:rsidRPr="009B6E82">
        <w:rPr>
          <w:sz w:val="22"/>
          <w:szCs w:val="22"/>
        </w:rPr>
        <w:t xml:space="preserve">     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Причины возникновения проблемы и факторы, </w:t>
      </w:r>
      <w:r w:rsidRPr="00A27B80">
        <w:rPr>
          <w:sz w:val="28"/>
          <w:szCs w:val="28"/>
        </w:rPr>
        <w:t>поддерживающие  ее с</w:t>
      </w:r>
      <w:r>
        <w:rPr>
          <w:sz w:val="28"/>
          <w:szCs w:val="28"/>
        </w:rPr>
        <w:t>уществование: __</w:t>
      </w:r>
      <w:r w:rsidRPr="00A27B80">
        <w:rPr>
          <w:sz w:val="28"/>
          <w:szCs w:val="28"/>
        </w:rPr>
        <w:t>_____________________________________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7B80">
        <w:rPr>
          <w:sz w:val="28"/>
          <w:szCs w:val="28"/>
        </w:rPr>
        <w:t xml:space="preserve">                                                        </w:t>
      </w: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A27B80">
        <w:rPr>
          <w:sz w:val="28"/>
          <w:szCs w:val="28"/>
        </w:rPr>
        <w:t>Характеристика  негативных  эффектов,  возникающих в связи с нали</w:t>
      </w:r>
      <w:r>
        <w:rPr>
          <w:sz w:val="28"/>
          <w:szCs w:val="28"/>
        </w:rPr>
        <w:t>чием проблемы, участников отношений, регулируемых</w:t>
      </w:r>
      <w:r w:rsidRPr="00A27B80">
        <w:rPr>
          <w:sz w:val="28"/>
          <w:szCs w:val="28"/>
        </w:rPr>
        <w:t xml:space="preserve"> проектом  пра</w:t>
      </w:r>
      <w:r>
        <w:rPr>
          <w:sz w:val="28"/>
          <w:szCs w:val="28"/>
        </w:rPr>
        <w:t xml:space="preserve">вового  акта, испытывающих негативные эффекты, и их </w:t>
      </w:r>
      <w:r w:rsidRPr="00A27B80">
        <w:rPr>
          <w:sz w:val="28"/>
          <w:szCs w:val="28"/>
        </w:rPr>
        <w:t xml:space="preserve"> количестве</w:t>
      </w:r>
      <w:r w:rsidRPr="00A27B80">
        <w:rPr>
          <w:sz w:val="28"/>
          <w:szCs w:val="28"/>
        </w:rPr>
        <w:t>н</w:t>
      </w:r>
      <w:r w:rsidRPr="00A27B80">
        <w:rPr>
          <w:sz w:val="28"/>
          <w:szCs w:val="28"/>
        </w:rPr>
        <w:t xml:space="preserve">ные </w:t>
      </w:r>
      <w:r>
        <w:rPr>
          <w:sz w:val="28"/>
          <w:szCs w:val="28"/>
        </w:rPr>
        <w:t>оценки</w:t>
      </w:r>
      <w:r w:rsidRPr="00A27B80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A27B80">
        <w:rPr>
          <w:sz w:val="28"/>
          <w:szCs w:val="28"/>
        </w:rPr>
        <w:t>________________________________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Описание предлагаемого</w:t>
      </w:r>
      <w:r w:rsidRPr="00A27B80">
        <w:rPr>
          <w:sz w:val="28"/>
          <w:szCs w:val="28"/>
        </w:rPr>
        <w:t xml:space="preserve"> способа </w:t>
      </w:r>
      <w:r>
        <w:rPr>
          <w:sz w:val="28"/>
          <w:szCs w:val="28"/>
        </w:rPr>
        <w:t xml:space="preserve">решения  проблемы и </w:t>
      </w:r>
      <w:r w:rsidRPr="00A27B80">
        <w:rPr>
          <w:sz w:val="28"/>
          <w:szCs w:val="28"/>
        </w:rPr>
        <w:t>преод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ления, связанных с ней негативных эффекто</w:t>
      </w:r>
      <w:r>
        <w:rPr>
          <w:sz w:val="28"/>
          <w:szCs w:val="28"/>
        </w:rPr>
        <w:t>в: _____________________</w:t>
      </w:r>
      <w:r w:rsidRPr="00A27B80">
        <w:rPr>
          <w:sz w:val="28"/>
          <w:szCs w:val="28"/>
        </w:rPr>
        <w:t>________________________________________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Описание иных способов решения проблемы,</w:t>
      </w:r>
      <w:r w:rsidRPr="00A27B80">
        <w:rPr>
          <w:sz w:val="28"/>
          <w:szCs w:val="28"/>
        </w:rPr>
        <w:t xml:space="preserve"> включая спо</w:t>
      </w:r>
      <w:r>
        <w:rPr>
          <w:sz w:val="28"/>
          <w:szCs w:val="28"/>
        </w:rPr>
        <w:t xml:space="preserve">соб, который позволит </w:t>
      </w:r>
      <w:r w:rsidRPr="00A27B80">
        <w:rPr>
          <w:sz w:val="28"/>
          <w:szCs w:val="28"/>
        </w:rPr>
        <w:t>д</w:t>
      </w:r>
      <w:r>
        <w:rPr>
          <w:sz w:val="28"/>
          <w:szCs w:val="28"/>
        </w:rPr>
        <w:t xml:space="preserve">остичь поставленных целей без введения </w:t>
      </w:r>
      <w:r w:rsidRPr="00A27B80">
        <w:rPr>
          <w:sz w:val="28"/>
          <w:szCs w:val="28"/>
        </w:rPr>
        <w:t>но</w:t>
      </w:r>
      <w:r>
        <w:rPr>
          <w:sz w:val="28"/>
          <w:szCs w:val="28"/>
        </w:rPr>
        <w:t xml:space="preserve">вого </w:t>
      </w:r>
      <w:r w:rsidRPr="00A27B80">
        <w:rPr>
          <w:sz w:val="28"/>
          <w:szCs w:val="28"/>
        </w:rPr>
        <w:t>пра</w:t>
      </w:r>
      <w:r>
        <w:rPr>
          <w:sz w:val="28"/>
          <w:szCs w:val="28"/>
        </w:rPr>
        <w:t xml:space="preserve">вового регулирования </w:t>
      </w:r>
      <w:r w:rsidRPr="00A27B80">
        <w:rPr>
          <w:sz w:val="28"/>
          <w:szCs w:val="28"/>
        </w:rPr>
        <w:t>(с указанием того, каким образом каждым из спос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бов могла бы быть решена проблема, и количественных показателей): ____________________________________</w:t>
      </w:r>
      <w:r>
        <w:rPr>
          <w:sz w:val="28"/>
          <w:szCs w:val="28"/>
        </w:rPr>
        <w:t>____________________________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Причины невозможности </w:t>
      </w:r>
      <w:r w:rsidRPr="00A27B80">
        <w:rPr>
          <w:sz w:val="28"/>
          <w:szCs w:val="28"/>
        </w:rPr>
        <w:t>решения  проблемы  участниками  о</w:t>
      </w:r>
      <w:r w:rsidRPr="00A27B80">
        <w:rPr>
          <w:sz w:val="28"/>
          <w:szCs w:val="28"/>
        </w:rPr>
        <w:t>т</w:t>
      </w:r>
      <w:r w:rsidRPr="00A27B80">
        <w:rPr>
          <w:sz w:val="28"/>
          <w:szCs w:val="28"/>
        </w:rPr>
        <w:t>ношений, рег</w:t>
      </w:r>
      <w:r>
        <w:rPr>
          <w:sz w:val="28"/>
          <w:szCs w:val="28"/>
        </w:rPr>
        <w:t xml:space="preserve">улируемые  проектом  правового акта, </w:t>
      </w:r>
      <w:r w:rsidRPr="00A27B80">
        <w:rPr>
          <w:sz w:val="28"/>
          <w:szCs w:val="28"/>
        </w:rPr>
        <w:t>самостоятельно  без вмешательства муниципалитета: ___________</w:t>
      </w:r>
      <w:r>
        <w:rPr>
          <w:sz w:val="28"/>
          <w:szCs w:val="28"/>
        </w:rPr>
        <w:t>____________</w:t>
      </w:r>
      <w:r w:rsidRPr="00A27B80">
        <w:rPr>
          <w:sz w:val="28"/>
          <w:szCs w:val="28"/>
        </w:rPr>
        <w:t>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E82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</w:t>
      </w:r>
      <w:r w:rsidRPr="009B6E82">
        <w:rPr>
          <w:sz w:val="22"/>
          <w:szCs w:val="22"/>
        </w:rPr>
        <w:t xml:space="preserve">           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Опыт решения </w:t>
      </w:r>
      <w:proofErr w:type="gramStart"/>
      <w:r w:rsidRPr="00A27B80">
        <w:rPr>
          <w:sz w:val="28"/>
          <w:szCs w:val="28"/>
        </w:rPr>
        <w:t>аналогичных  проблем</w:t>
      </w:r>
      <w:proofErr w:type="gramEnd"/>
      <w:r w:rsidRPr="00A27B80">
        <w:rPr>
          <w:sz w:val="28"/>
          <w:szCs w:val="28"/>
        </w:rPr>
        <w:t xml:space="preserve">  в  других муниципалит</w:t>
      </w:r>
      <w:r w:rsidRPr="00A27B80">
        <w:rPr>
          <w:sz w:val="28"/>
          <w:szCs w:val="28"/>
        </w:rPr>
        <w:t>е</w:t>
      </w:r>
      <w:r w:rsidRPr="00A27B80">
        <w:rPr>
          <w:sz w:val="28"/>
          <w:szCs w:val="28"/>
        </w:rPr>
        <w:t>тах  субъектов  Российской Федера</w:t>
      </w:r>
      <w:r>
        <w:rPr>
          <w:sz w:val="28"/>
          <w:szCs w:val="28"/>
        </w:rPr>
        <w:t>ции:__________</w:t>
      </w:r>
      <w:r w:rsidRPr="00A27B80">
        <w:rPr>
          <w:sz w:val="28"/>
          <w:szCs w:val="28"/>
        </w:rPr>
        <w:t>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7B8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A27B80">
        <w:rPr>
          <w:sz w:val="28"/>
          <w:szCs w:val="28"/>
        </w:rPr>
        <w:t xml:space="preserve">     </w:t>
      </w: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2.8. Источники да</w:t>
      </w:r>
      <w:r>
        <w:rPr>
          <w:sz w:val="28"/>
          <w:szCs w:val="28"/>
        </w:rPr>
        <w:t>нных: _______________</w:t>
      </w:r>
      <w:r w:rsidRPr="00A27B80">
        <w:rPr>
          <w:sz w:val="28"/>
          <w:szCs w:val="28"/>
        </w:rPr>
        <w:t>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E82">
        <w:rPr>
          <w:sz w:val="22"/>
          <w:szCs w:val="22"/>
        </w:rPr>
        <w:t xml:space="preserve">                                                                           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2.9. Иная информаци</w:t>
      </w:r>
      <w:r>
        <w:rPr>
          <w:sz w:val="28"/>
          <w:szCs w:val="28"/>
        </w:rPr>
        <w:t>я о проблеме: _______</w:t>
      </w:r>
      <w:r w:rsidRPr="00A27B80">
        <w:rPr>
          <w:sz w:val="28"/>
          <w:szCs w:val="28"/>
        </w:rPr>
        <w:t>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7B80">
        <w:rPr>
          <w:sz w:val="28"/>
          <w:szCs w:val="28"/>
        </w:rPr>
        <w:t xml:space="preserve">                                                                                   </w:t>
      </w: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04"/>
      <w:bookmarkEnd w:id="1"/>
      <w:r>
        <w:rPr>
          <w:sz w:val="28"/>
          <w:szCs w:val="28"/>
        </w:rPr>
        <w:lastRenderedPageBreak/>
        <w:tab/>
      </w:r>
      <w:r w:rsidRPr="00A27B80">
        <w:rPr>
          <w:sz w:val="28"/>
          <w:szCs w:val="28"/>
        </w:rPr>
        <w:t>3. Цели предлагаемого варианта правового регулирования и индик</w:t>
      </w:r>
      <w:r w:rsidRPr="00A27B80">
        <w:rPr>
          <w:sz w:val="28"/>
          <w:szCs w:val="28"/>
        </w:rPr>
        <w:t>а</w:t>
      </w:r>
      <w:r w:rsidRPr="00A27B80">
        <w:rPr>
          <w:sz w:val="28"/>
          <w:szCs w:val="28"/>
        </w:rPr>
        <w:t>торы для  оценки их достижения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44"/>
          <w:szCs w:val="4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494"/>
        <w:gridCol w:w="3800"/>
      </w:tblGrid>
      <w:tr w:rsidR="00F11958" w:rsidRPr="00A27B80" w:rsidTr="008463D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3.1. Описание целей предлагаемого вар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анта правового рег</w:t>
            </w:r>
            <w:r w:rsidRPr="00A27B80">
              <w:rPr>
                <w:sz w:val="28"/>
                <w:szCs w:val="28"/>
              </w:rPr>
              <w:t>у</w:t>
            </w:r>
            <w:r w:rsidRPr="00A27B80">
              <w:rPr>
                <w:sz w:val="28"/>
                <w:szCs w:val="28"/>
              </w:rPr>
              <w:t>лирования, их соо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ношение с проблемой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3.2. Сроки дост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жения целей пре</w:t>
            </w:r>
            <w:r w:rsidRPr="00A27B80">
              <w:rPr>
                <w:sz w:val="28"/>
                <w:szCs w:val="28"/>
              </w:rPr>
              <w:t>д</w:t>
            </w:r>
            <w:r w:rsidRPr="00A27B80">
              <w:rPr>
                <w:sz w:val="28"/>
                <w:szCs w:val="28"/>
              </w:rPr>
              <w:t>лагаемого варианта правового регул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рования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3.3. Индикаторы для оценки достижения целей предлага</w:t>
            </w:r>
            <w:r w:rsidRPr="00A27B80">
              <w:rPr>
                <w:sz w:val="28"/>
                <w:szCs w:val="28"/>
              </w:rPr>
              <w:t>е</w:t>
            </w:r>
            <w:r w:rsidRPr="00A27B80">
              <w:rPr>
                <w:sz w:val="28"/>
                <w:szCs w:val="28"/>
              </w:rPr>
              <w:t>мого варианта правового р</w:t>
            </w:r>
            <w:r w:rsidRPr="00A27B80">
              <w:rPr>
                <w:sz w:val="28"/>
                <w:szCs w:val="28"/>
              </w:rPr>
              <w:t>е</w:t>
            </w:r>
            <w:r w:rsidRPr="00A27B80">
              <w:rPr>
                <w:sz w:val="28"/>
                <w:szCs w:val="28"/>
              </w:rPr>
              <w:t>гулирования по годам, пери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 xml:space="preserve">дичность </w:t>
            </w:r>
            <w:proofErr w:type="gramStart"/>
            <w:r w:rsidRPr="00A27B80">
              <w:rPr>
                <w:sz w:val="28"/>
                <w:szCs w:val="28"/>
              </w:rPr>
              <w:t>мониторинга дост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жения целей предлагаемого варианта правового регулир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вания</w:t>
            </w:r>
            <w:proofErr w:type="gramEnd"/>
          </w:p>
        </w:tc>
      </w:tr>
      <w:tr w:rsidR="00F11958" w:rsidRPr="00A27B80" w:rsidTr="008463D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(Цель 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(Цель N)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Действующие нормативные правовые </w:t>
      </w:r>
      <w:r w:rsidRPr="00A27B80">
        <w:rPr>
          <w:sz w:val="28"/>
          <w:szCs w:val="28"/>
        </w:rPr>
        <w:t>акты Российской Федер</w:t>
      </w:r>
      <w:r w:rsidRPr="00A27B80">
        <w:rPr>
          <w:sz w:val="28"/>
          <w:szCs w:val="28"/>
        </w:rPr>
        <w:t>а</w:t>
      </w:r>
      <w:r>
        <w:rPr>
          <w:sz w:val="28"/>
          <w:szCs w:val="28"/>
        </w:rPr>
        <w:t xml:space="preserve">ции, Волгоградской области </w:t>
      </w:r>
      <w:r w:rsidRPr="00A27B80">
        <w:rPr>
          <w:sz w:val="28"/>
          <w:szCs w:val="28"/>
        </w:rPr>
        <w:t>и (или) городского округа город Урюпинск Волго</w:t>
      </w:r>
      <w:r>
        <w:rPr>
          <w:sz w:val="28"/>
          <w:szCs w:val="28"/>
        </w:rPr>
        <w:t xml:space="preserve">градской  области, поручения (решения), из которых </w:t>
      </w:r>
      <w:r w:rsidRPr="00A27B80">
        <w:rPr>
          <w:sz w:val="28"/>
          <w:szCs w:val="28"/>
        </w:rPr>
        <w:t>выте</w:t>
      </w:r>
      <w:r>
        <w:rPr>
          <w:sz w:val="28"/>
          <w:szCs w:val="28"/>
        </w:rPr>
        <w:t>кает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ходимость разработки </w:t>
      </w:r>
      <w:r w:rsidRPr="00A27B80">
        <w:rPr>
          <w:sz w:val="28"/>
          <w:szCs w:val="28"/>
        </w:rPr>
        <w:t>предлагаемого варианта правового регулирова</w:t>
      </w:r>
      <w:r>
        <w:rPr>
          <w:sz w:val="28"/>
          <w:szCs w:val="28"/>
        </w:rPr>
        <w:t xml:space="preserve">ния в соответствующей сфере общественных </w:t>
      </w:r>
      <w:r w:rsidRPr="00A27B80">
        <w:rPr>
          <w:sz w:val="28"/>
          <w:szCs w:val="28"/>
        </w:rPr>
        <w:t>отношений,   которые   определяют необходимость постановки указанных целей: _____________________________________</w:t>
      </w:r>
      <w:r>
        <w:rPr>
          <w:sz w:val="28"/>
          <w:szCs w:val="28"/>
        </w:rPr>
        <w:t>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t>указываются реквизиты нормативного правового акта, либо  реквизиты и краткое содержание  поручений (решений)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4. Основные группы субъектов предпринимательской и инвестиц</w:t>
      </w:r>
      <w:r w:rsidRPr="00A27B80"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</w:t>
      </w:r>
      <w:r w:rsidRPr="00A27B80">
        <w:rPr>
          <w:sz w:val="28"/>
          <w:szCs w:val="28"/>
        </w:rPr>
        <w:t>деятельности, интересы которых будут затронуты предлагаемым в</w:t>
      </w:r>
      <w:r w:rsidRPr="00A27B80">
        <w:rPr>
          <w:sz w:val="28"/>
          <w:szCs w:val="28"/>
        </w:rPr>
        <w:t>а</w:t>
      </w:r>
      <w:r w:rsidRPr="00A27B80">
        <w:rPr>
          <w:sz w:val="28"/>
          <w:szCs w:val="28"/>
        </w:rPr>
        <w:t>риантом правового регулирования, оценка количества таких субъектов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891"/>
        <w:gridCol w:w="1814"/>
        <w:gridCol w:w="1532"/>
      </w:tblGrid>
      <w:tr w:rsidR="00F11958" w:rsidRPr="00A27B80" w:rsidTr="008463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31"/>
            <w:bookmarkEnd w:id="2"/>
            <w:r w:rsidRPr="00A27B80">
              <w:rPr>
                <w:sz w:val="28"/>
                <w:szCs w:val="28"/>
              </w:rPr>
              <w:t>4.1. Группы субъектов предпринимательской и инвестиционной деятельности (краткое описание их качес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венных характер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стик)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4.2. Количество учас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ников группы субъе</w:t>
            </w:r>
            <w:r w:rsidRPr="00A27B80">
              <w:rPr>
                <w:sz w:val="28"/>
                <w:szCs w:val="28"/>
              </w:rPr>
              <w:t>к</w:t>
            </w:r>
            <w:r w:rsidRPr="00A27B80">
              <w:rPr>
                <w:sz w:val="28"/>
                <w:szCs w:val="28"/>
              </w:rPr>
              <w:t>тов предпринимател</w:t>
            </w:r>
            <w:r w:rsidRPr="00A27B80">
              <w:rPr>
                <w:sz w:val="28"/>
                <w:szCs w:val="28"/>
              </w:rPr>
              <w:t>ь</w:t>
            </w:r>
            <w:r w:rsidRPr="00A27B80">
              <w:rPr>
                <w:sz w:val="28"/>
                <w:szCs w:val="28"/>
              </w:rPr>
              <w:t>ской и инвестицио</w:t>
            </w:r>
            <w:r w:rsidRPr="00A27B80">
              <w:rPr>
                <w:sz w:val="28"/>
                <w:szCs w:val="28"/>
              </w:rPr>
              <w:t>н</w:t>
            </w:r>
            <w:r w:rsidRPr="00A27B80">
              <w:rPr>
                <w:sz w:val="28"/>
                <w:szCs w:val="28"/>
              </w:rPr>
              <w:t>ной деятельности (д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лее именуется - учас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ники группы)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4.3. Прогноз изменения количества участников группы в среднесро</w:t>
            </w:r>
            <w:r w:rsidRPr="00A27B80">
              <w:rPr>
                <w:sz w:val="28"/>
                <w:szCs w:val="28"/>
              </w:rPr>
              <w:t>ч</w:t>
            </w:r>
            <w:r w:rsidRPr="00A27B80">
              <w:rPr>
                <w:sz w:val="28"/>
                <w:szCs w:val="28"/>
              </w:rPr>
              <w:t>ном периоде (1 - 3 года)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4.4. Исто</w:t>
            </w:r>
            <w:r w:rsidRPr="00A27B80">
              <w:rPr>
                <w:sz w:val="28"/>
                <w:szCs w:val="28"/>
              </w:rPr>
              <w:t>ч</w:t>
            </w:r>
            <w:r w:rsidRPr="00A27B80">
              <w:rPr>
                <w:sz w:val="28"/>
                <w:szCs w:val="28"/>
              </w:rPr>
              <w:t>ники да</w:t>
            </w:r>
            <w:r w:rsidRPr="00A27B80">
              <w:rPr>
                <w:sz w:val="28"/>
                <w:szCs w:val="28"/>
              </w:rPr>
              <w:t>н</w:t>
            </w:r>
            <w:r w:rsidRPr="00A27B80">
              <w:rPr>
                <w:sz w:val="28"/>
                <w:szCs w:val="28"/>
              </w:rPr>
              <w:t>ных</w:t>
            </w:r>
          </w:p>
        </w:tc>
      </w:tr>
      <w:tr w:rsidR="00F11958" w:rsidRPr="00A27B80" w:rsidTr="008463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(Группа 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(Группа N)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5. Изменение полномочий органов местного самоуправления горо</w:t>
      </w:r>
      <w:r w:rsidRPr="00A27B80">
        <w:rPr>
          <w:sz w:val="28"/>
          <w:szCs w:val="28"/>
        </w:rPr>
        <w:t>д</w:t>
      </w:r>
      <w:r w:rsidRPr="00A27B80">
        <w:rPr>
          <w:sz w:val="28"/>
          <w:szCs w:val="28"/>
        </w:rPr>
        <w:t xml:space="preserve">ского округа город Урюпинск Волгоградской области, а также порядок </w:t>
      </w:r>
      <w:r w:rsidRPr="00A27B80">
        <w:rPr>
          <w:sz w:val="28"/>
          <w:szCs w:val="28"/>
        </w:rPr>
        <w:lastRenderedPageBreak/>
        <w:t>их реализации в связи с введением предлагаемого варианта правового регул</w:t>
      </w:r>
      <w:r w:rsidRPr="00A27B80">
        <w:rPr>
          <w:sz w:val="28"/>
          <w:szCs w:val="28"/>
        </w:rPr>
        <w:t>и</w:t>
      </w:r>
      <w:r w:rsidRPr="00A27B80">
        <w:rPr>
          <w:sz w:val="28"/>
          <w:szCs w:val="28"/>
        </w:rPr>
        <w:t>рования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2"/>
        <w:gridCol w:w="2268"/>
        <w:gridCol w:w="1701"/>
      </w:tblGrid>
      <w:tr w:rsidR="00F11958" w:rsidRPr="00A27B80" w:rsidTr="008463D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148"/>
            <w:bookmarkEnd w:id="3"/>
            <w:r w:rsidRPr="00A27B80">
              <w:rPr>
                <w:sz w:val="28"/>
                <w:szCs w:val="28"/>
              </w:rPr>
              <w:t>5.1. Наименование полномочия орг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нов местного сам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управления горо</w:t>
            </w:r>
            <w:r w:rsidRPr="00A27B80">
              <w:rPr>
                <w:sz w:val="28"/>
                <w:szCs w:val="28"/>
              </w:rPr>
              <w:t>д</w:t>
            </w:r>
            <w:r w:rsidRPr="00A27B80">
              <w:rPr>
                <w:sz w:val="28"/>
                <w:szCs w:val="28"/>
              </w:rPr>
              <w:t>ского округа город Урюпинск  Волг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градской области (н</w:t>
            </w:r>
            <w:r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вое/изменяемое/</w:t>
            </w:r>
            <w:r>
              <w:rPr>
                <w:sz w:val="28"/>
                <w:szCs w:val="28"/>
              </w:rPr>
              <w:t xml:space="preserve">  </w:t>
            </w:r>
            <w:r w:rsidRPr="00A27B80">
              <w:rPr>
                <w:sz w:val="28"/>
                <w:szCs w:val="28"/>
              </w:rPr>
              <w:t>отменяемое)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5.2. Предполага</w:t>
            </w:r>
            <w:r w:rsidRPr="00A27B80">
              <w:rPr>
                <w:sz w:val="28"/>
                <w:szCs w:val="28"/>
              </w:rPr>
              <w:t>е</w:t>
            </w:r>
            <w:r w:rsidRPr="00A27B80">
              <w:rPr>
                <w:sz w:val="28"/>
                <w:szCs w:val="28"/>
              </w:rPr>
              <w:t>мый порядок реал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 xml:space="preserve">зации полномочия, указанного в </w:t>
            </w:r>
            <w:hyperlink w:anchor="Par148" w:history="1">
              <w:r w:rsidRPr="00A27B80">
                <w:rPr>
                  <w:sz w:val="28"/>
                  <w:szCs w:val="28"/>
                </w:rPr>
                <w:t>пункте 5.1 раздела 5</w:t>
              </w:r>
            </w:hyperlink>
            <w:r w:rsidRPr="00A27B80">
              <w:rPr>
                <w:sz w:val="28"/>
                <w:szCs w:val="28"/>
              </w:rPr>
              <w:t xml:space="preserve"> н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стоящего сводного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5.3. Оценка изменения трудоз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трат (чел./час</w:t>
            </w:r>
            <w:proofErr w:type="gramStart"/>
            <w:r w:rsidRPr="00A27B80">
              <w:rPr>
                <w:sz w:val="28"/>
                <w:szCs w:val="28"/>
              </w:rPr>
              <w:t>.</w:t>
            </w:r>
            <w:proofErr w:type="gramEnd"/>
            <w:r w:rsidRPr="00A27B80">
              <w:rPr>
                <w:sz w:val="28"/>
                <w:szCs w:val="28"/>
              </w:rPr>
              <w:t xml:space="preserve"> </w:t>
            </w:r>
            <w:proofErr w:type="gramStart"/>
            <w:r w:rsidRPr="00A27B80">
              <w:rPr>
                <w:sz w:val="28"/>
                <w:szCs w:val="28"/>
              </w:rPr>
              <w:t>в</w:t>
            </w:r>
            <w:proofErr w:type="gramEnd"/>
            <w:r w:rsidRPr="00A27B80">
              <w:rPr>
                <w:sz w:val="28"/>
                <w:szCs w:val="28"/>
              </w:rPr>
              <w:t xml:space="preserve"> год), изменения численности с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5.4. Оценка изменения потребн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стей в др</w:t>
            </w:r>
            <w:r w:rsidRPr="00A27B80">
              <w:rPr>
                <w:sz w:val="28"/>
                <w:szCs w:val="28"/>
              </w:rPr>
              <w:t>у</w:t>
            </w:r>
            <w:r w:rsidRPr="00A27B80">
              <w:rPr>
                <w:sz w:val="28"/>
                <w:szCs w:val="28"/>
              </w:rPr>
              <w:t>гих ресурсах</w:t>
            </w:r>
          </w:p>
        </w:tc>
      </w:tr>
      <w:tr w:rsidR="00F11958" w:rsidRPr="00A27B80" w:rsidTr="008463D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Наименование органа местного самоуправления  Волгоградской области (от 1 до...):</w:t>
            </w:r>
          </w:p>
        </w:tc>
      </w:tr>
      <w:tr w:rsidR="00F11958" w:rsidRPr="00A27B80" w:rsidTr="008463D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Полномочие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Полномочие 1.N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B80">
        <w:rPr>
          <w:sz w:val="28"/>
          <w:szCs w:val="28"/>
        </w:rPr>
        <w:t>6. Описание обязанностей (ответственности) для субъектов</w:t>
      </w: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B80">
        <w:rPr>
          <w:sz w:val="28"/>
          <w:szCs w:val="28"/>
        </w:rPr>
        <w:t>предпринимательской и инвестиционной деятельности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7"/>
      </w:tblGrid>
      <w:tr w:rsidR="00F11958" w:rsidRPr="00A27B80" w:rsidTr="008463DD">
        <w:tc>
          <w:tcPr>
            <w:tcW w:w="4535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6.1. Группы субъектов предприн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мательской и инвестиционной де</w:t>
            </w:r>
            <w:r w:rsidRPr="00A27B80">
              <w:rPr>
                <w:sz w:val="28"/>
                <w:szCs w:val="28"/>
              </w:rPr>
              <w:t>я</w:t>
            </w:r>
            <w:r w:rsidRPr="00A27B80">
              <w:rPr>
                <w:sz w:val="28"/>
                <w:szCs w:val="28"/>
              </w:rPr>
              <w:t xml:space="preserve">тельности (в соответствии с </w:t>
            </w:r>
            <w:hyperlink w:anchor="Par131" w:history="1">
              <w:r w:rsidRPr="00A27B80">
                <w:rPr>
                  <w:sz w:val="28"/>
                  <w:szCs w:val="28"/>
                </w:rPr>
                <w:t>пун</w:t>
              </w:r>
              <w:r w:rsidRPr="00A27B80">
                <w:rPr>
                  <w:sz w:val="28"/>
                  <w:szCs w:val="28"/>
                </w:rPr>
                <w:t>к</w:t>
              </w:r>
              <w:r w:rsidRPr="00A27B80">
                <w:rPr>
                  <w:sz w:val="28"/>
                  <w:szCs w:val="28"/>
                </w:rPr>
                <w:t>том 4.1</w:t>
              </w:r>
            </w:hyperlink>
            <w:r w:rsidRPr="00A27B80"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4537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Par166"/>
            <w:bookmarkEnd w:id="4"/>
            <w:r w:rsidRPr="00A27B80">
              <w:rPr>
                <w:sz w:val="28"/>
                <w:szCs w:val="28"/>
              </w:rPr>
              <w:t>6.2. Описание новых обязанностей либо изменений существующих обязанностей, вводимых предлага</w:t>
            </w:r>
            <w:r w:rsidRPr="00A27B80">
              <w:rPr>
                <w:sz w:val="28"/>
                <w:szCs w:val="28"/>
              </w:rPr>
              <w:t>е</w:t>
            </w:r>
            <w:r w:rsidRPr="00A27B80">
              <w:rPr>
                <w:sz w:val="28"/>
                <w:szCs w:val="28"/>
              </w:rPr>
              <w:t>мым вариантом правового регул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рования, а также описание ответс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венности предлагаемой к устано</w:t>
            </w:r>
            <w:r w:rsidRPr="00A27B80">
              <w:rPr>
                <w:sz w:val="28"/>
                <w:szCs w:val="28"/>
              </w:rPr>
              <w:t>в</w:t>
            </w:r>
            <w:r w:rsidRPr="00A27B80">
              <w:rPr>
                <w:sz w:val="28"/>
                <w:szCs w:val="28"/>
              </w:rPr>
              <w:t>лению (изменению/отмене) за нарушение муниципальных  норм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тивных правовых актов городского округа город Урюпинск Волгогра</w:t>
            </w:r>
            <w:r w:rsidRPr="00A27B80">
              <w:rPr>
                <w:sz w:val="28"/>
                <w:szCs w:val="28"/>
              </w:rPr>
              <w:t>д</w:t>
            </w:r>
            <w:r w:rsidRPr="00A27B80">
              <w:rPr>
                <w:sz w:val="28"/>
                <w:szCs w:val="28"/>
              </w:rPr>
              <w:t>ской области, затрагивающих в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просы осуществления предприн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мательской и инвестиционной де</w:t>
            </w:r>
            <w:r w:rsidRPr="00A27B80">
              <w:rPr>
                <w:sz w:val="28"/>
                <w:szCs w:val="28"/>
              </w:rPr>
              <w:t>я</w:t>
            </w:r>
            <w:r w:rsidRPr="00A27B80">
              <w:rPr>
                <w:sz w:val="28"/>
                <w:szCs w:val="28"/>
              </w:rPr>
              <w:t>тельности (с указанием соответс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вующих положений проекта прав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вого акта)</w:t>
            </w:r>
          </w:p>
        </w:tc>
      </w:tr>
      <w:tr w:rsidR="00F11958" w:rsidRPr="00A27B80" w:rsidTr="008463DD">
        <w:tc>
          <w:tcPr>
            <w:tcW w:w="4535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Группа 1</w:t>
            </w:r>
          </w:p>
        </w:tc>
        <w:tc>
          <w:tcPr>
            <w:tcW w:w="4537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4535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Группа N</w:t>
            </w:r>
          </w:p>
        </w:tc>
        <w:tc>
          <w:tcPr>
            <w:tcW w:w="4537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6.3. Источники д</w:t>
      </w:r>
      <w:r>
        <w:rPr>
          <w:sz w:val="28"/>
          <w:szCs w:val="28"/>
        </w:rPr>
        <w:t>анных: _____________________</w:t>
      </w:r>
      <w:r w:rsidRPr="00A27B80">
        <w:rPr>
          <w:sz w:val="28"/>
          <w:szCs w:val="28"/>
        </w:rPr>
        <w:t>________________</w:t>
      </w:r>
    </w:p>
    <w:p w:rsidR="00F11958" w:rsidRPr="00A27B80" w:rsidRDefault="00F11958" w:rsidP="00F11958">
      <w:pPr>
        <w:autoSpaceDE w:val="0"/>
        <w:autoSpaceDN w:val="0"/>
        <w:adjustRightInd w:val="0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B80">
        <w:rPr>
          <w:sz w:val="28"/>
          <w:szCs w:val="28"/>
        </w:rPr>
        <w:t>7. Оценка обязанностей, запретов и ограничений для субъектов</w:t>
      </w: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B80">
        <w:rPr>
          <w:sz w:val="28"/>
          <w:szCs w:val="28"/>
        </w:rPr>
        <w:t>предпринимательской и инвестиционной деятельности, а также</w:t>
      </w: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B80">
        <w:rPr>
          <w:sz w:val="28"/>
          <w:szCs w:val="28"/>
        </w:rPr>
        <w:t xml:space="preserve">дополнительных расходов (доходов) субъектов </w:t>
      </w:r>
      <w:proofErr w:type="gramStart"/>
      <w:r w:rsidRPr="00A27B80">
        <w:rPr>
          <w:sz w:val="28"/>
          <w:szCs w:val="28"/>
        </w:rPr>
        <w:t>предпринимательской</w:t>
      </w:r>
      <w:proofErr w:type="gramEnd"/>
      <w:r w:rsidRPr="00A27B80">
        <w:rPr>
          <w:sz w:val="28"/>
          <w:szCs w:val="28"/>
        </w:rPr>
        <w:t xml:space="preserve"> и</w:t>
      </w:r>
    </w:p>
    <w:p w:rsidR="00F11958" w:rsidRPr="00A27B80" w:rsidRDefault="00F11958" w:rsidP="00F11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B80">
        <w:rPr>
          <w:sz w:val="28"/>
          <w:szCs w:val="28"/>
        </w:rPr>
        <w:t xml:space="preserve">инвестиционной деятельности и городского бюджета, </w:t>
      </w:r>
      <w:proofErr w:type="gramStart"/>
      <w:r w:rsidRPr="00A27B80">
        <w:rPr>
          <w:sz w:val="28"/>
          <w:szCs w:val="28"/>
        </w:rPr>
        <w:t>связанных</w:t>
      </w:r>
      <w:proofErr w:type="gramEnd"/>
      <w:r w:rsidRPr="00A27B80">
        <w:rPr>
          <w:sz w:val="28"/>
          <w:szCs w:val="28"/>
        </w:rPr>
        <w:t xml:space="preserve"> с введ</w:t>
      </w:r>
      <w:r w:rsidRPr="00A27B80">
        <w:rPr>
          <w:sz w:val="28"/>
          <w:szCs w:val="28"/>
        </w:rPr>
        <w:t>е</w:t>
      </w:r>
      <w:r w:rsidRPr="00A27B80">
        <w:rPr>
          <w:sz w:val="28"/>
          <w:szCs w:val="28"/>
        </w:rPr>
        <w:t>нием  предлагаемого варианта правового регулирования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098"/>
        <w:gridCol w:w="2211"/>
        <w:gridCol w:w="2098"/>
      </w:tblGrid>
      <w:tr w:rsidR="00F11958" w:rsidRPr="00A27B80" w:rsidTr="008463DD">
        <w:tc>
          <w:tcPr>
            <w:tcW w:w="2665" w:type="dxa"/>
            <w:vMerge w:val="restart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 xml:space="preserve">7.1. Наименование обязанностей (в соответствии с </w:t>
            </w:r>
            <w:hyperlink w:anchor="Par166" w:history="1">
              <w:r w:rsidRPr="00A27B80">
                <w:rPr>
                  <w:sz w:val="28"/>
                  <w:szCs w:val="28"/>
                </w:rPr>
                <w:t>пун</w:t>
              </w:r>
              <w:r w:rsidRPr="00A27B80">
                <w:rPr>
                  <w:sz w:val="28"/>
                  <w:szCs w:val="28"/>
                </w:rPr>
                <w:t>к</w:t>
              </w:r>
              <w:r w:rsidRPr="00A27B80">
                <w:rPr>
                  <w:sz w:val="28"/>
                  <w:szCs w:val="28"/>
                </w:rPr>
                <w:t>том 6.2</w:t>
              </w:r>
            </w:hyperlink>
            <w:r w:rsidRPr="00A27B80">
              <w:rPr>
                <w:sz w:val="28"/>
                <w:szCs w:val="28"/>
              </w:rPr>
              <w:t>. настоящего сводного отчета), запретов и огран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чений для субъектов предпринимател</w:t>
            </w:r>
            <w:r w:rsidRPr="00A27B80">
              <w:rPr>
                <w:sz w:val="28"/>
                <w:szCs w:val="28"/>
              </w:rPr>
              <w:t>ь</w:t>
            </w:r>
            <w:r w:rsidRPr="00A27B80">
              <w:rPr>
                <w:sz w:val="28"/>
                <w:szCs w:val="28"/>
              </w:rPr>
              <w:t>ской деятельности</w:t>
            </w:r>
          </w:p>
        </w:tc>
        <w:tc>
          <w:tcPr>
            <w:tcW w:w="4309" w:type="dxa"/>
            <w:gridSpan w:val="2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7.2. Стандартные издержки суб</w:t>
            </w:r>
            <w:r w:rsidRPr="00A27B80">
              <w:rPr>
                <w:sz w:val="28"/>
                <w:szCs w:val="28"/>
              </w:rPr>
              <w:t>ъ</w:t>
            </w:r>
            <w:r w:rsidRPr="00A27B80">
              <w:rPr>
                <w:sz w:val="28"/>
                <w:szCs w:val="28"/>
              </w:rPr>
              <w:t>ектов предпринимательской и и</w:t>
            </w:r>
            <w:r w:rsidRPr="00A27B80">
              <w:rPr>
                <w:sz w:val="28"/>
                <w:szCs w:val="28"/>
              </w:rPr>
              <w:t>н</w:t>
            </w:r>
            <w:r w:rsidRPr="00A27B80">
              <w:rPr>
                <w:sz w:val="28"/>
                <w:szCs w:val="28"/>
              </w:rPr>
              <w:t>вестиционной деятельности</w:t>
            </w:r>
          </w:p>
        </w:tc>
        <w:tc>
          <w:tcPr>
            <w:tcW w:w="2098" w:type="dxa"/>
            <w:vMerge w:val="restart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7.3. Дополн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тельные расх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ды (доходы) субъектов предприним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тельской и и</w:t>
            </w:r>
            <w:r w:rsidRPr="00A27B80">
              <w:rPr>
                <w:sz w:val="28"/>
                <w:szCs w:val="28"/>
              </w:rPr>
              <w:t>н</w:t>
            </w:r>
            <w:r w:rsidRPr="00A27B80">
              <w:rPr>
                <w:sz w:val="28"/>
                <w:szCs w:val="28"/>
              </w:rPr>
              <w:t>вестиционной деятельности и городского  бюджета, тыс. рублей</w:t>
            </w:r>
          </w:p>
        </w:tc>
      </w:tr>
      <w:tr w:rsidR="00F11958" w:rsidRPr="00A27B80" w:rsidTr="008463DD">
        <w:tc>
          <w:tcPr>
            <w:tcW w:w="2665" w:type="dxa"/>
            <w:vMerge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7.2.1 Содерж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тельные и</w:t>
            </w:r>
            <w:r w:rsidRPr="00A27B80">
              <w:rPr>
                <w:sz w:val="28"/>
                <w:szCs w:val="28"/>
              </w:rPr>
              <w:t>з</w:t>
            </w:r>
            <w:r w:rsidRPr="00A27B80">
              <w:rPr>
                <w:sz w:val="28"/>
                <w:szCs w:val="28"/>
              </w:rPr>
              <w:t>держки</w:t>
            </w:r>
          </w:p>
        </w:tc>
        <w:tc>
          <w:tcPr>
            <w:tcW w:w="2211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7.2.2 Информ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ционные и</w:t>
            </w:r>
            <w:r w:rsidRPr="00A27B80">
              <w:rPr>
                <w:sz w:val="28"/>
                <w:szCs w:val="28"/>
              </w:rPr>
              <w:t>з</w:t>
            </w:r>
            <w:r w:rsidRPr="00A27B80">
              <w:rPr>
                <w:sz w:val="28"/>
                <w:szCs w:val="28"/>
              </w:rPr>
              <w:t>держки</w:t>
            </w:r>
          </w:p>
        </w:tc>
        <w:tc>
          <w:tcPr>
            <w:tcW w:w="2098" w:type="dxa"/>
            <w:vMerge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2665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Обязанность 1</w:t>
            </w:r>
          </w:p>
        </w:tc>
        <w:tc>
          <w:tcPr>
            <w:tcW w:w="2098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2665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Обязанность N</w:t>
            </w:r>
          </w:p>
        </w:tc>
        <w:tc>
          <w:tcPr>
            <w:tcW w:w="2098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7.4. Источники данных: ____</w:t>
      </w:r>
      <w:r>
        <w:rPr>
          <w:sz w:val="28"/>
          <w:szCs w:val="28"/>
        </w:rPr>
        <w:t>_____________________________</w:t>
      </w:r>
      <w:r w:rsidRPr="00A27B80">
        <w:rPr>
          <w:sz w:val="28"/>
          <w:szCs w:val="28"/>
        </w:rPr>
        <w:t>___</w:t>
      </w:r>
    </w:p>
    <w:p w:rsidR="00F11958" w:rsidRPr="00A27B80" w:rsidRDefault="00F11958" w:rsidP="00F11958">
      <w:pPr>
        <w:autoSpaceDE w:val="0"/>
        <w:autoSpaceDN w:val="0"/>
        <w:adjustRightInd w:val="0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 xml:space="preserve">8. Оценка </w:t>
      </w:r>
      <w:proofErr w:type="gramStart"/>
      <w:r w:rsidRPr="00A27B80">
        <w:rPr>
          <w:sz w:val="28"/>
          <w:szCs w:val="28"/>
        </w:rPr>
        <w:t>рисков неблагоприятных последствий применения предл</w:t>
      </w:r>
      <w:r w:rsidRPr="00A27B80">
        <w:rPr>
          <w:sz w:val="28"/>
          <w:szCs w:val="28"/>
        </w:rPr>
        <w:t>а</w:t>
      </w:r>
      <w:r w:rsidRPr="00A27B80">
        <w:rPr>
          <w:sz w:val="28"/>
          <w:szCs w:val="28"/>
        </w:rPr>
        <w:t>гаемого  варианта правового регулирования</w:t>
      </w:r>
      <w:proofErr w:type="gramEnd"/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034"/>
        <w:gridCol w:w="2126"/>
        <w:gridCol w:w="1701"/>
      </w:tblGrid>
      <w:tr w:rsidR="00F11958" w:rsidRPr="00A27B80" w:rsidTr="008463D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8.2. Оценка вероятн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сти наступления небл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гоприятных последс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8.4. Степень контроля рисков</w:t>
            </w:r>
          </w:p>
        </w:tc>
      </w:tr>
      <w:tr w:rsidR="00F11958" w:rsidRPr="00A27B80" w:rsidTr="008463D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Риск 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Риск 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958" w:rsidRDefault="00F11958" w:rsidP="00F11958">
      <w:pPr>
        <w:autoSpaceDE w:val="0"/>
        <w:autoSpaceDN w:val="0"/>
        <w:adjustRightInd w:val="0"/>
        <w:ind w:right="-566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ind w:right="-566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8.5. Источн</w:t>
      </w:r>
      <w:r>
        <w:rPr>
          <w:sz w:val="28"/>
          <w:szCs w:val="28"/>
        </w:rPr>
        <w:t>ики данных: ______________</w:t>
      </w:r>
      <w:r w:rsidRPr="00A27B80">
        <w:rPr>
          <w:sz w:val="28"/>
          <w:szCs w:val="28"/>
        </w:rPr>
        <w:t>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E82">
        <w:rPr>
          <w:sz w:val="22"/>
          <w:szCs w:val="22"/>
        </w:rPr>
        <w:t xml:space="preserve">                                                              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9. Сравнение возможных способов решения проблемы, направле</w:t>
      </w:r>
      <w:r w:rsidRPr="00A27B80">
        <w:rPr>
          <w:sz w:val="28"/>
          <w:szCs w:val="28"/>
        </w:rPr>
        <w:t>н</w:t>
      </w:r>
      <w:r w:rsidRPr="00A27B80">
        <w:rPr>
          <w:sz w:val="28"/>
          <w:szCs w:val="28"/>
        </w:rPr>
        <w:t>ных на</w:t>
      </w:r>
      <w:r>
        <w:rPr>
          <w:sz w:val="28"/>
          <w:szCs w:val="28"/>
        </w:rPr>
        <w:t xml:space="preserve"> </w:t>
      </w:r>
      <w:r w:rsidRPr="00A27B80">
        <w:rPr>
          <w:sz w:val="28"/>
          <w:szCs w:val="28"/>
        </w:rPr>
        <w:t>достижение целей предлагаемого варианта правового регулиров</w:t>
      </w:r>
      <w:r w:rsidRPr="00A27B80">
        <w:rPr>
          <w:sz w:val="28"/>
          <w:szCs w:val="28"/>
        </w:rPr>
        <w:t>а</w:t>
      </w:r>
      <w:r w:rsidRPr="00A27B80">
        <w:rPr>
          <w:sz w:val="28"/>
          <w:szCs w:val="28"/>
        </w:rPr>
        <w:t>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417"/>
        <w:gridCol w:w="1559"/>
      </w:tblGrid>
      <w:tr w:rsidR="00F11958" w:rsidRPr="00A27B80" w:rsidTr="008463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Способ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Способ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Способ N</w:t>
            </w:r>
          </w:p>
        </w:tc>
      </w:tr>
      <w:tr w:rsidR="00F11958" w:rsidRPr="00A27B80" w:rsidTr="008463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9.1. Содержание способа решения проблемы, направленного на дост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жение целей предлагаемого вариа</w:t>
            </w:r>
            <w:r w:rsidRPr="00A27B80">
              <w:rPr>
                <w:sz w:val="28"/>
                <w:szCs w:val="28"/>
              </w:rPr>
              <w:t>н</w:t>
            </w:r>
            <w:r w:rsidRPr="00A27B80">
              <w:rPr>
                <w:sz w:val="28"/>
                <w:szCs w:val="28"/>
              </w:rPr>
              <w:t>та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9.2. Качественная характеристика и оценка динамики численности участников группы, предлагаемого в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рианта правового регулирования, в среднесрочном периоде (1 - 3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rPr>
          <w:trHeight w:val="18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9.3. Оценка дополнительных расх</w:t>
            </w:r>
            <w:r w:rsidRPr="00A27B80">
              <w:rPr>
                <w:sz w:val="28"/>
                <w:szCs w:val="28"/>
              </w:rPr>
              <w:t>о</w:t>
            </w:r>
            <w:r w:rsidRPr="00A27B80">
              <w:rPr>
                <w:sz w:val="28"/>
                <w:szCs w:val="28"/>
              </w:rPr>
              <w:t>дов (доходов) субъектов предпр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нимательской и инвестиционной деятельности и городского  бюдж</w:t>
            </w:r>
            <w:r w:rsidRPr="00A27B80">
              <w:rPr>
                <w:sz w:val="28"/>
                <w:szCs w:val="28"/>
              </w:rPr>
              <w:t>е</w:t>
            </w:r>
            <w:r w:rsidRPr="00A27B80">
              <w:rPr>
                <w:sz w:val="28"/>
                <w:szCs w:val="28"/>
              </w:rPr>
              <w:t>та, связанных с введением предл</w:t>
            </w:r>
            <w:r w:rsidRPr="00A27B80">
              <w:rPr>
                <w:sz w:val="28"/>
                <w:szCs w:val="28"/>
              </w:rPr>
              <w:t>а</w:t>
            </w:r>
            <w:r w:rsidRPr="00A27B80">
              <w:rPr>
                <w:sz w:val="28"/>
                <w:szCs w:val="28"/>
              </w:rPr>
              <w:t>гаемого варианта правового регул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9.4. Оценка возможности достиж</w:t>
            </w:r>
            <w:r w:rsidRPr="00A27B80">
              <w:rPr>
                <w:sz w:val="28"/>
                <w:szCs w:val="28"/>
              </w:rPr>
              <w:t>е</w:t>
            </w:r>
            <w:r w:rsidRPr="00A27B80">
              <w:rPr>
                <w:sz w:val="28"/>
                <w:szCs w:val="28"/>
              </w:rPr>
              <w:t>ния целей предлагаемого варианта правового регулирования (</w:t>
            </w:r>
            <w:hyperlink w:anchor="Par104" w:history="1">
              <w:r w:rsidRPr="00A27B80">
                <w:rPr>
                  <w:sz w:val="28"/>
                  <w:szCs w:val="28"/>
                </w:rPr>
                <w:t>раздел 3</w:t>
              </w:r>
            </w:hyperlink>
            <w:r w:rsidRPr="00A27B80">
              <w:rPr>
                <w:sz w:val="28"/>
                <w:szCs w:val="28"/>
              </w:rPr>
              <w:t xml:space="preserve"> сводного отчета) посредством пр</w:t>
            </w:r>
            <w:r w:rsidRPr="00A27B80">
              <w:rPr>
                <w:sz w:val="28"/>
                <w:szCs w:val="28"/>
              </w:rPr>
              <w:t>и</w:t>
            </w:r>
            <w:r w:rsidRPr="00A27B80">
              <w:rPr>
                <w:sz w:val="28"/>
                <w:szCs w:val="28"/>
              </w:rPr>
              <w:t>менения рассматриваемых вариа</w:t>
            </w:r>
            <w:r w:rsidRPr="00A27B80">
              <w:rPr>
                <w:sz w:val="28"/>
                <w:szCs w:val="28"/>
              </w:rPr>
              <w:t>н</w:t>
            </w:r>
            <w:r w:rsidRPr="00A27B80">
              <w:rPr>
                <w:sz w:val="28"/>
                <w:szCs w:val="28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58" w:rsidRPr="00A27B80" w:rsidTr="008463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80">
              <w:rPr>
                <w:sz w:val="28"/>
                <w:szCs w:val="28"/>
              </w:rPr>
              <w:t>9.5. Оценка рисков неблагоприя</w:t>
            </w:r>
            <w:r w:rsidRPr="00A27B80">
              <w:rPr>
                <w:sz w:val="28"/>
                <w:szCs w:val="28"/>
              </w:rPr>
              <w:t>т</w:t>
            </w:r>
            <w:r w:rsidRPr="00A27B80">
              <w:rPr>
                <w:sz w:val="28"/>
                <w:szCs w:val="28"/>
              </w:rPr>
              <w:t>ных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8" w:rsidRPr="00A27B80" w:rsidRDefault="00F11958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9.6. Обоснование выбора предпочтительного способа решения</w:t>
      </w:r>
      <w:r w:rsidRPr="00A27B80">
        <w:rPr>
          <w:sz w:val="28"/>
          <w:szCs w:val="28"/>
        </w:rPr>
        <w:t xml:space="preserve"> выя</w:t>
      </w:r>
      <w:r w:rsidRPr="00A27B80">
        <w:rPr>
          <w:sz w:val="28"/>
          <w:szCs w:val="28"/>
        </w:rPr>
        <w:t>в</w:t>
      </w:r>
      <w:r w:rsidRPr="00A27B80">
        <w:rPr>
          <w:sz w:val="28"/>
          <w:szCs w:val="28"/>
        </w:rPr>
        <w:t>ленной проблемы: _________________</w:t>
      </w:r>
      <w:r>
        <w:rPr>
          <w:sz w:val="28"/>
          <w:szCs w:val="28"/>
        </w:rPr>
        <w:t>_____________________________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ind w:right="1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9.7. Детальное описание предпочтительного способа решения пр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блемы:_______________________________</w:t>
      </w:r>
      <w:r>
        <w:rPr>
          <w:sz w:val="28"/>
          <w:szCs w:val="28"/>
        </w:rPr>
        <w:t>___________________________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ind w:right="1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bookmarkStart w:id="5" w:name="Par252"/>
      <w:bookmarkEnd w:id="5"/>
      <w:r>
        <w:rPr>
          <w:sz w:val="28"/>
          <w:szCs w:val="28"/>
        </w:rPr>
        <w:tab/>
      </w:r>
      <w:r w:rsidRPr="00A27B80">
        <w:rPr>
          <w:sz w:val="28"/>
          <w:szCs w:val="28"/>
        </w:rPr>
        <w:t>10. Оценка необходимости установления переходного периода и (или) от</w:t>
      </w:r>
      <w:r>
        <w:rPr>
          <w:sz w:val="28"/>
          <w:szCs w:val="28"/>
        </w:rPr>
        <w:t xml:space="preserve">срочки </w:t>
      </w:r>
      <w:r w:rsidRPr="00A27B80">
        <w:rPr>
          <w:sz w:val="28"/>
          <w:szCs w:val="28"/>
        </w:rPr>
        <w:t>вступления в силу нормативного правового акта либо необходимости   распространения предлагаемого варианта правового регулир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вания на р</w:t>
      </w:r>
      <w:r>
        <w:rPr>
          <w:sz w:val="28"/>
          <w:szCs w:val="28"/>
        </w:rPr>
        <w:t>анее</w:t>
      </w:r>
      <w:r w:rsidRPr="00A27B80">
        <w:rPr>
          <w:sz w:val="28"/>
          <w:szCs w:val="28"/>
        </w:rPr>
        <w:t xml:space="preserve"> возникшие отношения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10.1. Предполагаемая дата вступления в силу проекта правового а</w:t>
      </w:r>
      <w:r w:rsidRPr="00A27B80">
        <w:rPr>
          <w:sz w:val="28"/>
          <w:szCs w:val="28"/>
        </w:rPr>
        <w:t>к</w:t>
      </w:r>
      <w:r w:rsidRPr="00A27B80">
        <w:rPr>
          <w:sz w:val="28"/>
          <w:szCs w:val="28"/>
        </w:rPr>
        <w:t>та:</w:t>
      </w:r>
      <w:r>
        <w:rPr>
          <w:sz w:val="28"/>
          <w:szCs w:val="28"/>
        </w:rPr>
        <w:t xml:space="preserve"> _________</w:t>
      </w:r>
      <w:r w:rsidRPr="00A27B8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lastRenderedPageBreak/>
        <w:t>(если положения вводятся в действие в разное время, указывается  статья/пункт проекта акта и дата введения)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 Оценка</w:t>
      </w:r>
      <w:r w:rsidRPr="00A27B80">
        <w:rPr>
          <w:sz w:val="28"/>
          <w:szCs w:val="28"/>
        </w:rPr>
        <w:t xml:space="preserve"> необходимости  установления  переходного  периода  и  (или) отсрочки  вступления  в силу нормативного правового акта либо необходимости распространения  предлагаемого  варианта  правового  рег</w:t>
      </w:r>
      <w:r w:rsidRPr="00A27B80">
        <w:rPr>
          <w:sz w:val="28"/>
          <w:szCs w:val="28"/>
        </w:rPr>
        <w:t>у</w:t>
      </w:r>
      <w:r w:rsidRPr="00A27B80">
        <w:rPr>
          <w:sz w:val="28"/>
          <w:szCs w:val="28"/>
        </w:rPr>
        <w:t>лирования на ранее возникши</w:t>
      </w:r>
      <w:r>
        <w:rPr>
          <w:sz w:val="28"/>
          <w:szCs w:val="28"/>
        </w:rPr>
        <w:t>е отношения:</w:t>
      </w:r>
      <w:r w:rsidRPr="00A27B80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A27B80">
        <w:rPr>
          <w:sz w:val="28"/>
          <w:szCs w:val="28"/>
        </w:rPr>
        <w:t>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7B8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Pr="00A27B80">
        <w:rPr>
          <w:sz w:val="28"/>
          <w:szCs w:val="28"/>
        </w:rPr>
        <w:t xml:space="preserve">    </w:t>
      </w:r>
      <w:r w:rsidRPr="009B6E82">
        <w:rPr>
          <w:sz w:val="22"/>
          <w:szCs w:val="22"/>
        </w:rPr>
        <w:t>место для текстового описания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10.3. </w:t>
      </w:r>
      <w:r w:rsidRPr="00A27B80">
        <w:rPr>
          <w:sz w:val="28"/>
          <w:szCs w:val="28"/>
        </w:rPr>
        <w:t xml:space="preserve">Срок  переходного  периода:  _____  дней  с момента принятия проекта правового акта. </w:t>
      </w:r>
      <w:hyperlink w:anchor="Par352" w:history="1">
        <w:r w:rsidRPr="00A27B80">
          <w:rPr>
            <w:sz w:val="28"/>
            <w:szCs w:val="28"/>
          </w:rPr>
          <w:t>&lt;*&gt;</w:t>
        </w:r>
      </w:hyperlink>
      <w:bookmarkStart w:id="6" w:name="Par271"/>
      <w:bookmarkEnd w:id="6"/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 xml:space="preserve">11. </w:t>
      </w:r>
      <w:proofErr w:type="gramStart"/>
      <w:r w:rsidRPr="00A27B80">
        <w:rPr>
          <w:sz w:val="28"/>
          <w:szCs w:val="28"/>
        </w:rPr>
        <w:t>Информация о сроках проведения публичн</w:t>
      </w:r>
      <w:r>
        <w:rPr>
          <w:sz w:val="28"/>
          <w:szCs w:val="28"/>
        </w:rPr>
        <w:t xml:space="preserve">ых консультаций по проекту </w:t>
      </w:r>
      <w:r w:rsidRPr="00A27B80">
        <w:rPr>
          <w:sz w:val="28"/>
          <w:szCs w:val="28"/>
        </w:rPr>
        <w:t>правового акта и сводному отчету о результатах проведения оце</w:t>
      </w:r>
      <w:r w:rsidRPr="00A27B80">
        <w:rPr>
          <w:sz w:val="28"/>
          <w:szCs w:val="28"/>
        </w:rPr>
        <w:t>н</w:t>
      </w:r>
      <w:r w:rsidRPr="00A27B80">
        <w:rPr>
          <w:sz w:val="28"/>
          <w:szCs w:val="28"/>
        </w:rPr>
        <w:t>ки регулирующего воздействия проекта муниципального нормативного правового акта городского округа город Урюпинск  Волгоградской  обла</w:t>
      </w:r>
      <w:r w:rsidRPr="00A27B80">
        <w:rPr>
          <w:sz w:val="28"/>
          <w:szCs w:val="28"/>
        </w:rPr>
        <w:t>с</w:t>
      </w:r>
      <w:r w:rsidRPr="00A27B80">
        <w:rPr>
          <w:sz w:val="28"/>
          <w:szCs w:val="28"/>
        </w:rPr>
        <w:t xml:space="preserve">ти, подлежащего оценке регулирующего воздействия в соответствии со статьей  46  Федерального </w:t>
      </w:r>
      <w:hyperlink r:id="rId8" w:history="1">
        <w:r w:rsidRPr="00A27B80">
          <w:rPr>
            <w:sz w:val="28"/>
            <w:szCs w:val="28"/>
          </w:rPr>
          <w:t>закона</w:t>
        </w:r>
      </w:hyperlink>
      <w:r w:rsidRPr="00A27B80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</w:t>
      </w:r>
      <w:r w:rsidRPr="00A27B80">
        <w:rPr>
          <w:sz w:val="28"/>
          <w:szCs w:val="28"/>
        </w:rPr>
        <w:t>Об о</w:t>
      </w:r>
      <w:r w:rsidRPr="00A27B80">
        <w:rPr>
          <w:sz w:val="28"/>
          <w:szCs w:val="28"/>
        </w:rPr>
        <w:t>б</w:t>
      </w:r>
      <w:r w:rsidRPr="00A27B80">
        <w:rPr>
          <w:sz w:val="28"/>
          <w:szCs w:val="28"/>
        </w:rPr>
        <w:t>щих принципах организации местного самоуправления в Российской Ф</w:t>
      </w:r>
      <w:r w:rsidRPr="00A27B80"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Pr="00A27B80">
        <w:rPr>
          <w:sz w:val="28"/>
          <w:szCs w:val="28"/>
        </w:rPr>
        <w:t xml:space="preserve">, </w:t>
      </w:r>
      <w:hyperlink r:id="rId9" w:history="1">
        <w:r w:rsidRPr="00A27B80">
          <w:rPr>
            <w:sz w:val="28"/>
            <w:szCs w:val="28"/>
          </w:rPr>
          <w:t>Законом</w:t>
        </w:r>
      </w:hyperlink>
      <w:r w:rsidRPr="00A27B80">
        <w:rPr>
          <w:sz w:val="28"/>
          <w:szCs w:val="28"/>
        </w:rPr>
        <w:t xml:space="preserve">  Волгоградской области от</w:t>
      </w:r>
      <w:proofErr w:type="gramEnd"/>
      <w:r w:rsidRPr="00A27B80">
        <w:rPr>
          <w:sz w:val="28"/>
          <w:szCs w:val="28"/>
        </w:rPr>
        <w:t xml:space="preserve"> 09 декабря 2014 г. № 1</w:t>
      </w:r>
      <w:r>
        <w:rPr>
          <w:sz w:val="28"/>
          <w:szCs w:val="28"/>
        </w:rPr>
        <w:t>66-ОД «</w:t>
      </w:r>
      <w:r w:rsidRPr="00A27B80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</w:t>
      </w:r>
      <w:r>
        <w:rPr>
          <w:sz w:val="28"/>
          <w:szCs w:val="28"/>
        </w:rPr>
        <w:t>вых актов»</w:t>
      </w:r>
      <w:r w:rsidRPr="00A27B80">
        <w:rPr>
          <w:sz w:val="28"/>
          <w:szCs w:val="28"/>
        </w:rPr>
        <w:t>.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 xml:space="preserve">11.1. </w:t>
      </w:r>
      <w:proofErr w:type="gramStart"/>
      <w:r w:rsidRPr="00A27B80">
        <w:rPr>
          <w:sz w:val="28"/>
          <w:szCs w:val="28"/>
        </w:rPr>
        <w:t>Срок, в течение которого принимались предложения по проекту правового акта  и  сводному  отчету  о  результатах  проведения  оценки регулирующего воздействия  проекта муниципального  нормативного  правового  акта городского округа город Урюпинск   Волгоградской обла</w:t>
      </w:r>
      <w:r w:rsidRPr="00A27B80">
        <w:rPr>
          <w:sz w:val="28"/>
          <w:szCs w:val="28"/>
        </w:rPr>
        <w:t>с</w:t>
      </w:r>
      <w:r w:rsidRPr="00A27B80">
        <w:rPr>
          <w:sz w:val="28"/>
          <w:szCs w:val="28"/>
        </w:rPr>
        <w:t xml:space="preserve">ти, подлежащего    оценке   регулирующего   воздействия   в   соответствии   со статьей  46  Федерального </w:t>
      </w:r>
      <w:hyperlink r:id="rId10" w:history="1">
        <w:r w:rsidRPr="00A27B80">
          <w:rPr>
            <w:sz w:val="28"/>
            <w:szCs w:val="28"/>
          </w:rPr>
          <w:t>закона</w:t>
        </w:r>
      </w:hyperlink>
      <w:r w:rsidRPr="00A27B80">
        <w:rPr>
          <w:sz w:val="28"/>
          <w:szCs w:val="28"/>
        </w:rPr>
        <w:t xml:space="preserve"> от 06 октября 2003 г. № 131-ФЗ "Об общих принципах организации местного самоуправления в Российской Федерации", </w:t>
      </w:r>
      <w:hyperlink r:id="rId11" w:history="1">
        <w:r w:rsidRPr="00A27B80">
          <w:rPr>
            <w:sz w:val="28"/>
            <w:szCs w:val="28"/>
          </w:rPr>
          <w:t>Законом</w:t>
        </w:r>
      </w:hyperlink>
      <w:r w:rsidRPr="00A27B80">
        <w:rPr>
          <w:sz w:val="28"/>
          <w:szCs w:val="28"/>
        </w:rPr>
        <w:t xml:space="preserve">  Волгоградской области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 декабря 2014 г. № 166-ОД «</w:t>
      </w:r>
      <w:r w:rsidRPr="00A27B80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</w:t>
      </w:r>
      <w:r>
        <w:rPr>
          <w:sz w:val="28"/>
          <w:szCs w:val="28"/>
        </w:rPr>
        <w:t>вовых актов»</w:t>
      </w:r>
      <w:r w:rsidRPr="00A27B80">
        <w:rPr>
          <w:sz w:val="28"/>
          <w:szCs w:val="28"/>
        </w:rPr>
        <w:t xml:space="preserve">    (далее именуется - сводный отчет):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начало: "__" ___________ 20_ г.;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окончание: "__" ___________ 20_ г.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11.2. Сведения о количестве предложений, </w:t>
      </w:r>
      <w:r w:rsidRPr="00A27B80">
        <w:rPr>
          <w:sz w:val="28"/>
          <w:szCs w:val="28"/>
        </w:rPr>
        <w:t>полученных  в  ходе пу</w:t>
      </w:r>
      <w:r w:rsidRPr="00A27B80">
        <w:rPr>
          <w:sz w:val="28"/>
          <w:szCs w:val="28"/>
        </w:rPr>
        <w:t>б</w:t>
      </w:r>
      <w:r w:rsidRPr="00A27B80">
        <w:rPr>
          <w:sz w:val="28"/>
          <w:szCs w:val="28"/>
        </w:rPr>
        <w:t>личных консультаций по обсуждению проекта правового акта и сводного отчета: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Общее количество участников публичных консультаций ______, в том числе: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общее  количество  предложений  по  проекту  правового  акта и сводному отчету, поступивших от участников публичных консультаций ____;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общее  количество  предложений  по  проекту  правового  акта и сводному отчету,  поступивших  от  участников публичных консультаций, которые учтены разработчиком или отраслевым органом ____;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27B80">
        <w:rPr>
          <w:sz w:val="28"/>
          <w:szCs w:val="28"/>
        </w:rPr>
        <w:t>общее  количество  предложений  по  проекту  правового  акта и сводному отчету,  поступивших  от  участников публичных консультаций, которые учтены разработчиком или отраслевым органом частично _____;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общее  количество  предложений  по  проекту  правового  акта и сводному отчету, поступивших от участников публичных консультаций, которые не учтены разработчиком или отраслевым органом _____.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11.3.  Электронный адрес размещения сводки предложений по пр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екту правового акта  и  сводного  отчета на официальном сайте органов местного самоуправления  городского округа город Урюпинск  в инфо</w:t>
      </w:r>
      <w:r w:rsidRPr="00A27B80">
        <w:rPr>
          <w:sz w:val="28"/>
          <w:szCs w:val="28"/>
        </w:rPr>
        <w:t>р</w:t>
      </w:r>
      <w:r w:rsidRPr="00A27B80">
        <w:rPr>
          <w:sz w:val="28"/>
          <w:szCs w:val="28"/>
        </w:rPr>
        <w:t>маци</w:t>
      </w:r>
      <w:r>
        <w:rPr>
          <w:sz w:val="28"/>
          <w:szCs w:val="28"/>
        </w:rPr>
        <w:t>онно-телекоммуникационной сети «</w:t>
      </w:r>
      <w:r w:rsidRPr="00A27B80">
        <w:rPr>
          <w:sz w:val="28"/>
          <w:szCs w:val="28"/>
        </w:rPr>
        <w:t>Интерн</w:t>
      </w:r>
      <w:r>
        <w:rPr>
          <w:sz w:val="28"/>
          <w:szCs w:val="28"/>
        </w:rPr>
        <w:t>ет»: ____________</w:t>
      </w:r>
      <w:r w:rsidRPr="00A27B80">
        <w:rPr>
          <w:sz w:val="28"/>
          <w:szCs w:val="28"/>
        </w:rPr>
        <w:t>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E82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B6E82">
        <w:rPr>
          <w:sz w:val="22"/>
          <w:szCs w:val="22"/>
        </w:rPr>
        <w:t xml:space="preserve">  (место для текстового   описания)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312"/>
      <w:bookmarkEnd w:id="7"/>
      <w:r>
        <w:rPr>
          <w:sz w:val="28"/>
          <w:szCs w:val="28"/>
        </w:rPr>
        <w:tab/>
      </w:r>
      <w:r w:rsidRPr="00A27B80">
        <w:rPr>
          <w:sz w:val="28"/>
          <w:szCs w:val="28"/>
        </w:rPr>
        <w:t>12. Выводы относительно необходимости введения выбранного на</w:t>
      </w:r>
      <w:r w:rsidRPr="00A27B80">
        <w:rPr>
          <w:sz w:val="28"/>
          <w:szCs w:val="28"/>
        </w:rPr>
        <w:t>и</w:t>
      </w:r>
      <w:r w:rsidRPr="00A27B80">
        <w:rPr>
          <w:sz w:val="28"/>
          <w:szCs w:val="28"/>
        </w:rPr>
        <w:t>лучшего</w:t>
      </w:r>
      <w:r>
        <w:rPr>
          <w:sz w:val="28"/>
          <w:szCs w:val="28"/>
        </w:rPr>
        <w:t xml:space="preserve"> </w:t>
      </w:r>
      <w:r w:rsidRPr="00A27B80">
        <w:rPr>
          <w:sz w:val="28"/>
          <w:szCs w:val="28"/>
        </w:rPr>
        <w:t>варианта правового регулирования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12.1.</w:t>
      </w:r>
      <w:r w:rsidRPr="00A27B80">
        <w:rPr>
          <w:sz w:val="28"/>
          <w:szCs w:val="28"/>
        </w:rPr>
        <w:t xml:space="preserve"> Выводы об отсутствии либо обоснованности наличия в проекте правового</w:t>
      </w:r>
      <w:r>
        <w:rPr>
          <w:sz w:val="28"/>
          <w:szCs w:val="28"/>
        </w:rPr>
        <w:t xml:space="preserve"> </w:t>
      </w:r>
      <w:r w:rsidRPr="00A27B80">
        <w:rPr>
          <w:sz w:val="28"/>
          <w:szCs w:val="28"/>
        </w:rPr>
        <w:t>акта положений, которые: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12.1.1. </w:t>
      </w:r>
      <w:r w:rsidRPr="00A27B80">
        <w:rPr>
          <w:sz w:val="28"/>
          <w:szCs w:val="28"/>
        </w:rPr>
        <w:t>Вводят  административные и иные обязанности, ограничения и запреты для   субъектов   предпринимательской  и  инвестиционной  де</w:t>
      </w:r>
      <w:r w:rsidRPr="00A27B80">
        <w:rPr>
          <w:sz w:val="28"/>
          <w:szCs w:val="28"/>
        </w:rPr>
        <w:t>я</w:t>
      </w:r>
      <w:r w:rsidRPr="00A27B80">
        <w:rPr>
          <w:sz w:val="28"/>
          <w:szCs w:val="28"/>
        </w:rPr>
        <w:t>тельности  или способст</w:t>
      </w:r>
      <w:r>
        <w:rPr>
          <w:sz w:val="28"/>
          <w:szCs w:val="28"/>
        </w:rPr>
        <w:t>вуют их введению: ______________________</w:t>
      </w:r>
      <w:r w:rsidRPr="00A27B80">
        <w:rPr>
          <w:sz w:val="28"/>
          <w:szCs w:val="28"/>
        </w:rPr>
        <w:t>____</w:t>
      </w:r>
    </w:p>
    <w:p w:rsidR="00F11958" w:rsidRPr="009B6E82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B6E8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9B6E82">
        <w:rPr>
          <w:sz w:val="22"/>
          <w:szCs w:val="22"/>
        </w:rPr>
        <w:t xml:space="preserve">   (место для текстового описания)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12.1.2. Способствуют возникновению расходов субъектов предпр</w:t>
      </w:r>
      <w:r w:rsidRPr="00A27B80">
        <w:rPr>
          <w:sz w:val="28"/>
          <w:szCs w:val="28"/>
        </w:rPr>
        <w:t>и</w:t>
      </w:r>
      <w:r w:rsidRPr="00A27B80">
        <w:rPr>
          <w:sz w:val="28"/>
          <w:szCs w:val="28"/>
        </w:rPr>
        <w:t>нимательской и инвестиционной деятел</w:t>
      </w:r>
      <w:r>
        <w:rPr>
          <w:sz w:val="28"/>
          <w:szCs w:val="28"/>
        </w:rPr>
        <w:t>ьности: ______</w:t>
      </w:r>
      <w:r w:rsidRPr="00A27B80">
        <w:rPr>
          <w:sz w:val="28"/>
          <w:szCs w:val="28"/>
        </w:rPr>
        <w:t>_________________</w:t>
      </w:r>
    </w:p>
    <w:p w:rsidR="00F11958" w:rsidRPr="009B6E82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6E82">
        <w:rPr>
          <w:sz w:val="22"/>
          <w:szCs w:val="22"/>
        </w:rPr>
        <w:t xml:space="preserve">                                                                     (место для текстового описания)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12.1.3. Способствуют возникновению расходов субъектов предпр</w:t>
      </w:r>
      <w:r w:rsidRPr="00A27B80">
        <w:rPr>
          <w:sz w:val="28"/>
          <w:szCs w:val="28"/>
        </w:rPr>
        <w:t>и</w:t>
      </w:r>
      <w:r w:rsidRPr="00A27B80">
        <w:rPr>
          <w:sz w:val="28"/>
          <w:szCs w:val="28"/>
        </w:rPr>
        <w:t>нимательской и инвестиционной деятельности и гор</w:t>
      </w:r>
      <w:r>
        <w:rPr>
          <w:sz w:val="28"/>
          <w:szCs w:val="28"/>
        </w:rPr>
        <w:t>одского бюджета: ____________</w:t>
      </w:r>
      <w:r w:rsidRPr="00A27B80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</w:t>
      </w:r>
      <w:r w:rsidRPr="00A27B80">
        <w:rPr>
          <w:sz w:val="28"/>
          <w:szCs w:val="28"/>
        </w:rPr>
        <w:t>____</w:t>
      </w:r>
    </w:p>
    <w:p w:rsidR="00F11958" w:rsidRPr="001F1844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A27B80">
        <w:rPr>
          <w:sz w:val="28"/>
          <w:szCs w:val="28"/>
        </w:rPr>
        <w:t xml:space="preserve">                       </w:t>
      </w:r>
      <w:r w:rsidRPr="009B6E82">
        <w:rPr>
          <w:sz w:val="22"/>
          <w:szCs w:val="22"/>
        </w:rPr>
        <w:t xml:space="preserve">   (место для текстового  описания)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12.1.4. Способствуют ограничению ко</w:t>
      </w:r>
      <w:r>
        <w:rPr>
          <w:sz w:val="28"/>
          <w:szCs w:val="28"/>
        </w:rPr>
        <w:t>нкуренции: _____________</w:t>
      </w:r>
      <w:r w:rsidRPr="00A27B80">
        <w:rPr>
          <w:sz w:val="28"/>
          <w:szCs w:val="28"/>
        </w:rPr>
        <w:t xml:space="preserve">___ </w:t>
      </w:r>
      <w:hyperlink w:anchor="Par355" w:history="1">
        <w:r w:rsidRPr="00A27B80">
          <w:rPr>
            <w:sz w:val="28"/>
            <w:szCs w:val="28"/>
          </w:rPr>
          <w:t>&lt;**&gt;</w:t>
        </w:r>
      </w:hyperlink>
      <w:r w:rsidRPr="00A27B80">
        <w:rPr>
          <w:sz w:val="28"/>
          <w:szCs w:val="28"/>
        </w:rPr>
        <w:t xml:space="preserve">                                                                                  </w:t>
      </w:r>
      <w:r w:rsidRPr="001F1844">
        <w:rPr>
          <w:sz w:val="22"/>
          <w:szCs w:val="22"/>
        </w:rPr>
        <w:t>(место для текстового  оп</w:t>
      </w:r>
      <w:r w:rsidRPr="001F1844">
        <w:rPr>
          <w:sz w:val="22"/>
          <w:szCs w:val="22"/>
        </w:rPr>
        <w:t>и</w:t>
      </w:r>
      <w:r w:rsidRPr="001F1844">
        <w:rPr>
          <w:sz w:val="22"/>
          <w:szCs w:val="22"/>
        </w:rPr>
        <w:t>сания)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Приложение: _________________________________________________________.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 xml:space="preserve">Дата формирования сводного отчета с </w:t>
      </w:r>
      <w:hyperlink w:anchor="Par4" w:history="1">
        <w:r w:rsidRPr="00A27B80">
          <w:rPr>
            <w:sz w:val="28"/>
            <w:szCs w:val="28"/>
          </w:rPr>
          <w:t>1</w:t>
        </w:r>
      </w:hyperlink>
      <w:r w:rsidRPr="00A27B80">
        <w:rPr>
          <w:sz w:val="28"/>
          <w:szCs w:val="28"/>
        </w:rPr>
        <w:t xml:space="preserve"> по </w:t>
      </w:r>
      <w:hyperlink w:anchor="Par252" w:history="1">
        <w:r w:rsidRPr="00A27B80">
          <w:rPr>
            <w:sz w:val="28"/>
            <w:szCs w:val="28"/>
          </w:rPr>
          <w:t>10 раздел</w:t>
        </w:r>
      </w:hyperlink>
      <w:r>
        <w:rPr>
          <w:sz w:val="28"/>
          <w:szCs w:val="28"/>
        </w:rPr>
        <w:t>: "__" _____</w:t>
      </w:r>
      <w:r w:rsidRPr="00A27B80">
        <w:rPr>
          <w:sz w:val="28"/>
          <w:szCs w:val="28"/>
        </w:rPr>
        <w:t>_ 20__ г.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                _________</w:t>
      </w:r>
      <w:r w:rsidRPr="00A27B80">
        <w:rPr>
          <w:sz w:val="28"/>
          <w:szCs w:val="28"/>
        </w:rPr>
        <w:t>__</w:t>
      </w:r>
    </w:p>
    <w:p w:rsidR="00F11958" w:rsidRPr="001F1844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1844">
        <w:rPr>
          <w:sz w:val="22"/>
          <w:szCs w:val="22"/>
        </w:rPr>
        <w:t>(инициалы, фамилия руководителя разработчика)                           (подпись)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 xml:space="preserve">Дата заполнения </w:t>
      </w:r>
      <w:hyperlink w:anchor="Par271" w:history="1">
        <w:r w:rsidRPr="00A27B80">
          <w:rPr>
            <w:sz w:val="28"/>
            <w:szCs w:val="28"/>
          </w:rPr>
          <w:t>разделов 11</w:t>
        </w:r>
      </w:hyperlink>
      <w:r w:rsidRPr="00A27B80">
        <w:rPr>
          <w:sz w:val="28"/>
          <w:szCs w:val="28"/>
        </w:rPr>
        <w:t xml:space="preserve"> и </w:t>
      </w:r>
      <w:hyperlink w:anchor="Par312" w:history="1">
        <w:r w:rsidRPr="00A27B80"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сводного отчета: "__" ______</w:t>
      </w:r>
      <w:r w:rsidRPr="00A27B80">
        <w:rPr>
          <w:sz w:val="28"/>
          <w:szCs w:val="28"/>
        </w:rPr>
        <w:t>___ 20__ г.</w:t>
      </w:r>
    </w:p>
    <w:p w:rsidR="00F11958" w:rsidRPr="00A27B80" w:rsidRDefault="00F11958" w:rsidP="00F1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80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 w:rsidRPr="00A27B80">
        <w:rPr>
          <w:sz w:val="28"/>
          <w:szCs w:val="28"/>
        </w:rPr>
        <w:t>___________                _______________</w:t>
      </w:r>
    </w:p>
    <w:p w:rsidR="00F11958" w:rsidRPr="001F1844" w:rsidRDefault="00F11958" w:rsidP="00F119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1844">
        <w:rPr>
          <w:sz w:val="22"/>
          <w:szCs w:val="22"/>
        </w:rPr>
        <w:t>(инициалы, фамилия руководителя разработчика)                          (подпись)</w:t>
      </w:r>
    </w:p>
    <w:p w:rsidR="00F11958" w:rsidRPr="00C805BF" w:rsidRDefault="00F11958" w:rsidP="00F119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05BF">
        <w:rPr>
          <w:sz w:val="26"/>
          <w:szCs w:val="26"/>
        </w:rPr>
        <w:t>________________________________</w:t>
      </w:r>
    </w:p>
    <w:p w:rsidR="00F11958" w:rsidRPr="00C805BF" w:rsidRDefault="00F11958" w:rsidP="00F1195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Par352"/>
      <w:bookmarkEnd w:id="8"/>
      <w:r w:rsidRPr="00C805BF">
        <w:rPr>
          <w:sz w:val="22"/>
          <w:szCs w:val="22"/>
        </w:rPr>
        <w:t>&lt;*&gt;  до  проведения  публичных консультаций по обсуждению проекта правового акта  и  сво</w:t>
      </w:r>
      <w:r w:rsidRPr="00C805BF">
        <w:rPr>
          <w:sz w:val="22"/>
          <w:szCs w:val="22"/>
        </w:rPr>
        <w:t>д</w:t>
      </w:r>
      <w:r w:rsidRPr="00C805BF">
        <w:rPr>
          <w:sz w:val="22"/>
          <w:szCs w:val="22"/>
        </w:rPr>
        <w:t xml:space="preserve">ного отчета разработчик  заполняет с </w:t>
      </w:r>
      <w:hyperlink w:anchor="Par4" w:history="1">
        <w:r w:rsidRPr="00C805BF">
          <w:rPr>
            <w:sz w:val="22"/>
            <w:szCs w:val="22"/>
          </w:rPr>
          <w:t>1</w:t>
        </w:r>
      </w:hyperlink>
      <w:r w:rsidRPr="00C805BF">
        <w:rPr>
          <w:sz w:val="22"/>
          <w:szCs w:val="22"/>
        </w:rPr>
        <w:t xml:space="preserve"> по </w:t>
      </w:r>
      <w:hyperlink w:anchor="Par252" w:history="1">
        <w:r w:rsidRPr="00C805BF">
          <w:rPr>
            <w:sz w:val="22"/>
            <w:szCs w:val="22"/>
          </w:rPr>
          <w:t>10</w:t>
        </w:r>
      </w:hyperlink>
      <w:r w:rsidRPr="00C805BF">
        <w:rPr>
          <w:sz w:val="22"/>
          <w:szCs w:val="22"/>
        </w:rPr>
        <w:t xml:space="preserve"> раздел настоящего сводного отчета;</w:t>
      </w:r>
    </w:p>
    <w:p w:rsidR="00393874" w:rsidRDefault="00F11958" w:rsidP="00F11958">
      <w:pPr>
        <w:autoSpaceDE w:val="0"/>
        <w:autoSpaceDN w:val="0"/>
        <w:adjustRightInd w:val="0"/>
        <w:jc w:val="both"/>
      </w:pPr>
      <w:bookmarkStart w:id="9" w:name="Par355"/>
      <w:bookmarkEnd w:id="9"/>
      <w:r w:rsidRPr="00C805BF">
        <w:rPr>
          <w:sz w:val="22"/>
          <w:szCs w:val="22"/>
        </w:rPr>
        <w:t xml:space="preserve">&lt;**&gt;  разделы  с  </w:t>
      </w:r>
      <w:hyperlink w:anchor="Par271" w:history="1">
        <w:r w:rsidRPr="00C805BF">
          <w:rPr>
            <w:sz w:val="22"/>
            <w:szCs w:val="22"/>
          </w:rPr>
          <w:t>11</w:t>
        </w:r>
      </w:hyperlink>
      <w:r w:rsidRPr="00C805BF">
        <w:rPr>
          <w:sz w:val="22"/>
          <w:szCs w:val="22"/>
        </w:rPr>
        <w:t xml:space="preserve">  по  </w:t>
      </w:r>
      <w:hyperlink w:anchor="Par312" w:history="1">
        <w:r w:rsidRPr="00C805BF">
          <w:rPr>
            <w:sz w:val="22"/>
            <w:szCs w:val="22"/>
          </w:rPr>
          <w:t>12</w:t>
        </w:r>
      </w:hyperlink>
      <w:r w:rsidRPr="00C805BF">
        <w:rPr>
          <w:sz w:val="22"/>
          <w:szCs w:val="22"/>
        </w:rPr>
        <w:t xml:space="preserve"> заполняются разработчиком после  проведения  публичных  ко</w:t>
      </w:r>
      <w:r w:rsidRPr="00C805BF">
        <w:rPr>
          <w:sz w:val="22"/>
          <w:szCs w:val="22"/>
        </w:rPr>
        <w:t>н</w:t>
      </w:r>
      <w:r w:rsidRPr="00C805BF">
        <w:rPr>
          <w:sz w:val="22"/>
          <w:szCs w:val="22"/>
        </w:rPr>
        <w:t>сультаций  по обсуждению проекта правового акта и сводного отчета.</w:t>
      </w:r>
    </w:p>
    <w:sectPr w:rsidR="00393874" w:rsidSect="003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58"/>
    <w:rsid w:val="00393874"/>
    <w:rsid w:val="00F1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8D1A7A1DA6B27556DC5E1148010677E75F824C4776983A091810A5C9g1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00FAD76677F5CF87093176C71F9B774558B55174F0A532ABA59D5131770CD7A491E47E1DDA99CEC5795D2CDg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00FAD76677F5CF8708D1A7A1DA6B27556DC5E1148010677E75F824C4776983A091810A5C9g1E" TargetMode="External"/><Relationship Id="rId11" Type="http://schemas.openxmlformats.org/officeDocument/2006/relationships/hyperlink" Target="consultantplus://offline/ref=8CE00FAD76677F5CF87093176C71F9B774558B55174F0A532ABA59D5131770CD7A491E47E1DDA99CEC5795D2CDg1E" TargetMode="External"/><Relationship Id="rId5" Type="http://schemas.openxmlformats.org/officeDocument/2006/relationships/hyperlink" Target="consultantplus://offline/ref=8CE00FAD76677F5CF87093176C71F9B774558B55174F0A532ABA59D5131770CD7A491E47E1DDA99CEC5795D2CDg1E" TargetMode="External"/><Relationship Id="rId10" Type="http://schemas.openxmlformats.org/officeDocument/2006/relationships/hyperlink" Target="consultantplus://offline/ref=8CE00FAD76677F5CF8708D1A7A1DA6B27556DC5E1148010677E75F824C4776983A091810A5C9g1E" TargetMode="External"/><Relationship Id="rId4" Type="http://schemas.openxmlformats.org/officeDocument/2006/relationships/hyperlink" Target="consultantplus://offline/ref=8CE00FAD76677F5CF8708D1A7A1DA6B27556DC5E1148010677E75F824C4776983A091810A5C9g1E" TargetMode="External"/><Relationship Id="rId9" Type="http://schemas.openxmlformats.org/officeDocument/2006/relationships/hyperlink" Target="consultantplus://offline/ref=8CE00FAD76677F5CF87093176C71F9B774558B55174F0A532ABA59D5131770CD7A491E47E1DDA99CEC5795D2CD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2780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2016-12-27T07:02:00Z</dcterms:created>
  <dcterms:modified xsi:type="dcterms:W3CDTF">2016-12-27T07:10:00Z</dcterms:modified>
</cp:coreProperties>
</file>